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89" w:rsidRDefault="00FB29B8" w:rsidP="00C07789">
      <w:pPr>
        <w:tabs>
          <w:tab w:val="left" w:pos="9900"/>
        </w:tabs>
        <w:ind w:left="5400" w:hanging="450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07789">
        <w:rPr>
          <w:sz w:val="28"/>
          <w:szCs w:val="28"/>
        </w:rPr>
        <w:t xml:space="preserve">                                                   </w:t>
      </w:r>
      <w:r w:rsidR="00AC0A62">
        <w:rPr>
          <w:sz w:val="28"/>
          <w:szCs w:val="28"/>
        </w:rPr>
        <w:t xml:space="preserve">   </w:t>
      </w:r>
      <w:r w:rsidR="00C07789">
        <w:rPr>
          <w:sz w:val="28"/>
          <w:szCs w:val="28"/>
        </w:rPr>
        <w:t xml:space="preserve">Приложение </w:t>
      </w:r>
    </w:p>
    <w:p w:rsidR="00AC0A62" w:rsidRDefault="00AC0A62" w:rsidP="00C07789">
      <w:pPr>
        <w:tabs>
          <w:tab w:val="left" w:pos="9900"/>
        </w:tabs>
        <w:ind w:left="5400" w:hanging="4500"/>
        <w:rPr>
          <w:sz w:val="28"/>
          <w:szCs w:val="28"/>
        </w:rPr>
      </w:pPr>
      <w:r>
        <w:rPr>
          <w:sz w:val="28"/>
          <w:szCs w:val="28"/>
        </w:rPr>
        <w:tab/>
        <w:t xml:space="preserve">К постановлению администрации  Роговского сельского поселения Тимашевского района </w:t>
      </w:r>
    </w:p>
    <w:p w:rsidR="00AC0A62" w:rsidRDefault="00AC0A62" w:rsidP="00C07789">
      <w:pPr>
        <w:tabs>
          <w:tab w:val="left" w:pos="9900"/>
        </w:tabs>
        <w:ind w:left="5400" w:hanging="4500"/>
        <w:rPr>
          <w:sz w:val="28"/>
          <w:szCs w:val="28"/>
        </w:rPr>
      </w:pPr>
      <w:r>
        <w:rPr>
          <w:sz w:val="28"/>
          <w:szCs w:val="28"/>
        </w:rPr>
        <w:tab/>
        <w:t>от ____________________ № ____</w:t>
      </w:r>
    </w:p>
    <w:p w:rsidR="005C7D38" w:rsidRDefault="005C7D38" w:rsidP="00C07789">
      <w:pPr>
        <w:tabs>
          <w:tab w:val="left" w:pos="9900"/>
        </w:tabs>
        <w:ind w:left="5400" w:hanging="4500"/>
        <w:rPr>
          <w:sz w:val="28"/>
          <w:szCs w:val="28"/>
        </w:rPr>
      </w:pPr>
    </w:p>
    <w:p w:rsidR="005C7D38" w:rsidRDefault="005C7D38" w:rsidP="00C07789">
      <w:pPr>
        <w:tabs>
          <w:tab w:val="left" w:pos="9900"/>
        </w:tabs>
        <w:ind w:left="5400" w:hanging="45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AC0A62">
        <w:rPr>
          <w:sz w:val="28"/>
          <w:szCs w:val="28"/>
        </w:rPr>
        <w:t>«</w:t>
      </w:r>
      <w:r>
        <w:rPr>
          <w:sz w:val="28"/>
          <w:szCs w:val="28"/>
        </w:rPr>
        <w:t>УТВЕРЖДЕНА</w:t>
      </w:r>
    </w:p>
    <w:p w:rsidR="005C7D38" w:rsidRDefault="00C07789" w:rsidP="005C7D38">
      <w:pPr>
        <w:tabs>
          <w:tab w:val="left" w:pos="9900"/>
        </w:tabs>
        <w:ind w:left="5400" w:hanging="4500"/>
        <w:rPr>
          <w:sz w:val="28"/>
          <w:szCs w:val="28"/>
        </w:rPr>
      </w:pPr>
      <w:r>
        <w:rPr>
          <w:sz w:val="28"/>
          <w:szCs w:val="28"/>
        </w:rPr>
        <w:tab/>
      </w:r>
      <w:r w:rsidR="005C7D38">
        <w:rPr>
          <w:sz w:val="28"/>
          <w:szCs w:val="28"/>
        </w:rPr>
        <w:t>постановлением администрации</w:t>
      </w:r>
    </w:p>
    <w:p w:rsidR="005C7D38" w:rsidRDefault="00C07789" w:rsidP="005C7D38">
      <w:pPr>
        <w:tabs>
          <w:tab w:val="left" w:pos="9900"/>
        </w:tabs>
        <w:ind w:left="5400" w:hanging="4500"/>
        <w:rPr>
          <w:sz w:val="28"/>
          <w:szCs w:val="28"/>
        </w:rPr>
      </w:pPr>
      <w:r w:rsidRPr="001F4C54">
        <w:rPr>
          <w:sz w:val="28"/>
          <w:szCs w:val="28"/>
        </w:rPr>
        <w:t xml:space="preserve"> </w:t>
      </w:r>
      <w:r w:rsidR="005C7D38">
        <w:rPr>
          <w:sz w:val="28"/>
          <w:szCs w:val="28"/>
        </w:rPr>
        <w:t xml:space="preserve">                                                               </w:t>
      </w:r>
      <w:r w:rsidR="00B837E6">
        <w:rPr>
          <w:sz w:val="28"/>
          <w:szCs w:val="28"/>
        </w:rPr>
        <w:t xml:space="preserve">Роговского </w:t>
      </w:r>
      <w:r>
        <w:rPr>
          <w:sz w:val="28"/>
          <w:szCs w:val="28"/>
        </w:rPr>
        <w:t>сельского</w:t>
      </w:r>
    </w:p>
    <w:p w:rsidR="00C07789" w:rsidRDefault="005C7D38" w:rsidP="005C7D38">
      <w:pPr>
        <w:tabs>
          <w:tab w:val="left" w:pos="9900"/>
        </w:tabs>
        <w:ind w:left="5400" w:hanging="45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C07789">
        <w:rPr>
          <w:sz w:val="28"/>
          <w:szCs w:val="28"/>
        </w:rPr>
        <w:t xml:space="preserve"> поселения Тимашевского</w:t>
      </w:r>
      <w:r w:rsidR="00C07789" w:rsidRPr="001F4C54">
        <w:rPr>
          <w:sz w:val="28"/>
          <w:szCs w:val="28"/>
        </w:rPr>
        <w:t xml:space="preserve"> район</w:t>
      </w:r>
      <w:r w:rsidR="00C07789">
        <w:rPr>
          <w:sz w:val="28"/>
          <w:szCs w:val="28"/>
        </w:rPr>
        <w:t>а</w:t>
      </w:r>
    </w:p>
    <w:p w:rsidR="005C7D38" w:rsidRDefault="005C7D38" w:rsidP="005C7D38">
      <w:pPr>
        <w:tabs>
          <w:tab w:val="left" w:pos="9900"/>
        </w:tabs>
        <w:ind w:left="5400" w:hanging="45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от 21.11.2023 № 241</w:t>
      </w:r>
      <w:r w:rsidR="00AC0A62">
        <w:rPr>
          <w:sz w:val="28"/>
          <w:szCs w:val="28"/>
        </w:rPr>
        <w:t xml:space="preserve"> (в редакции  </w:t>
      </w:r>
      <w:proofErr w:type="gramStart"/>
      <w:r w:rsidR="00AC0A62">
        <w:rPr>
          <w:sz w:val="28"/>
          <w:szCs w:val="28"/>
        </w:rPr>
        <w:t>от</w:t>
      </w:r>
      <w:proofErr w:type="gramEnd"/>
      <w:r w:rsidR="00AC0A62">
        <w:rPr>
          <w:sz w:val="28"/>
          <w:szCs w:val="28"/>
        </w:rPr>
        <w:t xml:space="preserve"> ________________ № _______)</w:t>
      </w:r>
    </w:p>
    <w:p w:rsidR="00C07789" w:rsidRDefault="00C07789" w:rsidP="00C07789"/>
    <w:p w:rsidR="00C07789" w:rsidRPr="00EB5A82" w:rsidRDefault="00C07789" w:rsidP="00C077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B5A82">
        <w:rPr>
          <w:rFonts w:ascii="Times New Roman" w:hAnsi="Times New Roman" w:cs="Times New Roman"/>
          <w:sz w:val="28"/>
          <w:szCs w:val="28"/>
        </w:rPr>
        <w:t>ПАСПОРТ</w:t>
      </w:r>
    </w:p>
    <w:p w:rsidR="00C07789" w:rsidRPr="00EB5A82" w:rsidRDefault="00C07789" w:rsidP="00C077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B5A82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7976E6" w:rsidRDefault="00C07789" w:rsidP="00C077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B5A8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7976E6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="007976E6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 </w:t>
      </w:r>
    </w:p>
    <w:p w:rsidR="00C07789" w:rsidRPr="00EB5A82" w:rsidRDefault="007976E6" w:rsidP="00112798">
      <w:pPr>
        <w:pStyle w:val="ConsPlusNonformat"/>
        <w:widowControl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«Управление муниципальными финансами</w:t>
      </w:r>
      <w:r w:rsidR="0011279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2024-2026 годы» </w:t>
      </w:r>
    </w:p>
    <w:p w:rsidR="00C07789" w:rsidRPr="00EB5A82" w:rsidRDefault="00C07789" w:rsidP="0011279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852"/>
        <w:gridCol w:w="1416"/>
        <w:gridCol w:w="1418"/>
        <w:gridCol w:w="1417"/>
        <w:gridCol w:w="1701"/>
      </w:tblGrid>
      <w:tr w:rsidR="00C07789" w:rsidRPr="00335CB3" w:rsidTr="004A707B">
        <w:trPr>
          <w:trHeight w:val="750"/>
        </w:trPr>
        <w:tc>
          <w:tcPr>
            <w:tcW w:w="3085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6"/>
                <w:szCs w:val="26"/>
              </w:rPr>
            </w:pPr>
            <w:r w:rsidRPr="00C202BA">
              <w:rPr>
                <w:rFonts w:ascii="Times New Roman" w:hAnsi="Times New Roman" w:cs="Times New Roman"/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C202BA" w:rsidRDefault="00DD2F1B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Начальник МКУ «ФРУ»</w:t>
            </w:r>
            <w:r w:rsidR="007976E6" w:rsidRPr="00C202BA">
              <w:rPr>
                <w:rFonts w:ascii="Times New Roman" w:hAnsi="Times New Roman" w:cs="Times New Roman"/>
                <w:sz w:val="27"/>
                <w:szCs w:val="27"/>
              </w:rPr>
              <w:t xml:space="preserve"> Роговского сельского поселения Тимашевского района</w:t>
            </w:r>
          </w:p>
        </w:tc>
      </w:tr>
      <w:tr w:rsidR="00C07789" w:rsidRPr="00335CB3" w:rsidTr="004A707B">
        <w:trPr>
          <w:trHeight w:val="408"/>
        </w:trPr>
        <w:tc>
          <w:tcPr>
            <w:tcW w:w="3085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6"/>
                <w:szCs w:val="26"/>
              </w:rPr>
            </w:pPr>
            <w:r w:rsidRPr="00C202BA">
              <w:rPr>
                <w:rFonts w:ascii="Times New Roman" w:hAnsi="Times New Roman" w:cs="Times New Roman"/>
                <w:sz w:val="26"/>
                <w:szCs w:val="26"/>
              </w:rPr>
              <w:t>Координаторы подпрограмм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C202BA" w:rsidRDefault="007976E6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Не предусмотрены</w:t>
            </w:r>
          </w:p>
        </w:tc>
      </w:tr>
      <w:tr w:rsidR="00C07789" w:rsidRPr="00335CB3" w:rsidTr="004A707B">
        <w:trPr>
          <w:trHeight w:val="413"/>
        </w:trPr>
        <w:tc>
          <w:tcPr>
            <w:tcW w:w="3085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6"/>
                <w:szCs w:val="26"/>
              </w:rPr>
            </w:pPr>
            <w:r w:rsidRPr="00C202BA">
              <w:rPr>
                <w:rFonts w:ascii="Times New Roman" w:hAnsi="Times New Roman" w:cs="Times New Roman"/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C202BA" w:rsidRDefault="007976E6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Администрация Роговского сельского поселения Тимашевского района; МКУ «ФРУ» Роговского сельского поселения Тимашевского</w:t>
            </w:r>
            <w:r w:rsidR="00291CAD" w:rsidRPr="00C202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района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6"/>
                <w:szCs w:val="26"/>
              </w:rPr>
            </w:pPr>
            <w:r w:rsidRPr="00C202BA">
              <w:rPr>
                <w:rFonts w:ascii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C202BA" w:rsidRDefault="007976E6" w:rsidP="00F778D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Не предусмотрены</w:t>
            </w:r>
          </w:p>
        </w:tc>
      </w:tr>
      <w:tr w:rsidR="00C07789" w:rsidRPr="00335CB3" w:rsidTr="004A707B">
        <w:trPr>
          <w:trHeight w:val="485"/>
        </w:trPr>
        <w:tc>
          <w:tcPr>
            <w:tcW w:w="3085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6"/>
                <w:szCs w:val="26"/>
              </w:rPr>
            </w:pPr>
            <w:r w:rsidRPr="00C202BA">
              <w:rPr>
                <w:rFonts w:ascii="Times New Roman" w:hAnsi="Times New Roman" w:cs="Times New Roman"/>
                <w:sz w:val="26"/>
                <w:szCs w:val="26"/>
              </w:rPr>
              <w:t>Ведомственные целевые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C202BA" w:rsidRDefault="007976E6" w:rsidP="00F778D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Не предусмотрены</w:t>
            </w:r>
          </w:p>
        </w:tc>
      </w:tr>
      <w:tr w:rsidR="00C07789" w:rsidRPr="00335CB3" w:rsidTr="004A707B">
        <w:trPr>
          <w:trHeight w:val="421"/>
        </w:trPr>
        <w:tc>
          <w:tcPr>
            <w:tcW w:w="3085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6"/>
                <w:szCs w:val="26"/>
              </w:rPr>
            </w:pPr>
            <w:r w:rsidRPr="00C202BA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C202BA" w:rsidRDefault="007976E6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Повышение эффективности и прозрачности у</w:t>
            </w:r>
            <w:r w:rsidR="00325372" w:rsidRPr="00C202BA">
              <w:rPr>
                <w:rFonts w:ascii="Times New Roman" w:hAnsi="Times New Roman" w:cs="Times New Roman"/>
                <w:sz w:val="27"/>
                <w:szCs w:val="27"/>
              </w:rPr>
              <w:t xml:space="preserve">правления муниципальными финансами Роговского сельского поселения; </w:t>
            </w:r>
          </w:p>
          <w:p w:rsidR="00325372" w:rsidRPr="00C202BA" w:rsidRDefault="00077F5D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-п</w:t>
            </w:r>
            <w:r w:rsidR="00325372" w:rsidRPr="00C202BA">
              <w:rPr>
                <w:rFonts w:ascii="Times New Roman" w:hAnsi="Times New Roman" w:cs="Times New Roman"/>
                <w:sz w:val="27"/>
                <w:szCs w:val="27"/>
              </w:rPr>
              <w:t>овышение финансовой устойчивости местного бюджет</w:t>
            </w:r>
            <w:proofErr w:type="gramStart"/>
            <w:r w:rsidR="00325372" w:rsidRPr="00C202BA">
              <w:rPr>
                <w:rFonts w:ascii="Times New Roman" w:hAnsi="Times New Roman" w:cs="Times New Roman"/>
                <w:sz w:val="27"/>
                <w:szCs w:val="27"/>
              </w:rPr>
              <w:t>а(</w:t>
            </w:r>
            <w:proofErr w:type="gramEnd"/>
            <w:r w:rsidR="00325372" w:rsidRPr="00C202BA">
              <w:rPr>
                <w:rFonts w:ascii="Times New Roman" w:hAnsi="Times New Roman" w:cs="Times New Roman"/>
                <w:sz w:val="27"/>
                <w:szCs w:val="27"/>
              </w:rPr>
              <w:t xml:space="preserve"> далее- бюджета Роговского сельского поселения Тимашевского района)</w:t>
            </w: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325372" w:rsidRPr="00C202BA" w:rsidRDefault="00077F5D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-с</w:t>
            </w:r>
            <w:r w:rsidR="00325372" w:rsidRPr="00C202BA">
              <w:rPr>
                <w:rFonts w:ascii="Times New Roman" w:hAnsi="Times New Roman" w:cs="Times New Roman"/>
                <w:sz w:val="27"/>
                <w:szCs w:val="27"/>
              </w:rPr>
              <w:t xml:space="preserve">оздание условий для повышения эффективности деятельности органов местного самоуправления по предоставлению </w:t>
            </w:r>
            <w:r w:rsidR="007F192C" w:rsidRPr="00C202BA">
              <w:rPr>
                <w:rFonts w:ascii="Times New Roman" w:hAnsi="Times New Roman" w:cs="Times New Roman"/>
                <w:sz w:val="27"/>
                <w:szCs w:val="27"/>
              </w:rPr>
              <w:t>муниципальных услуг, увеличению их доступности и качества. Реализации долгосрочных приоритетов и целей социально-экономического развития Роговского сельского поселения;</w:t>
            </w:r>
          </w:p>
          <w:p w:rsidR="007F192C" w:rsidRPr="00C202BA" w:rsidRDefault="00077F5D" w:rsidP="00077F5D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-р</w:t>
            </w:r>
            <w:r w:rsidR="007F192C" w:rsidRPr="00C202BA">
              <w:rPr>
                <w:rFonts w:ascii="Times New Roman" w:hAnsi="Times New Roman" w:cs="Times New Roman"/>
                <w:sz w:val="27"/>
                <w:szCs w:val="27"/>
              </w:rPr>
              <w:t>азвитие информационно-аналитических систем управления средствами местного бюджета</w:t>
            </w:r>
          </w:p>
        </w:tc>
      </w:tr>
      <w:tr w:rsidR="00C07789" w:rsidRPr="00335CB3" w:rsidTr="004A707B">
        <w:trPr>
          <w:trHeight w:val="413"/>
        </w:trPr>
        <w:tc>
          <w:tcPr>
            <w:tcW w:w="3085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Задачи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C202BA" w:rsidRDefault="007F192C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Организация бюджетного процесса в соответствии с требованиями бюджетного законодательства;</w:t>
            </w:r>
          </w:p>
          <w:p w:rsidR="007F192C" w:rsidRPr="00C202BA" w:rsidRDefault="00077F5D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-у</w:t>
            </w:r>
            <w:r w:rsidR="007F192C" w:rsidRPr="00C202BA">
              <w:rPr>
                <w:rFonts w:ascii="Times New Roman" w:hAnsi="Times New Roman" w:cs="Times New Roman"/>
                <w:sz w:val="27"/>
                <w:szCs w:val="27"/>
              </w:rPr>
              <w:t>величение налоговых и неналоговых доходов местного бюджета</w:t>
            </w: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077F5D" w:rsidRPr="00C202BA" w:rsidRDefault="00077F5D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-создание условий для роста необлагаемой б</w:t>
            </w:r>
            <w:r w:rsidR="00291CAD" w:rsidRPr="00C202BA">
              <w:rPr>
                <w:rFonts w:ascii="Times New Roman" w:hAnsi="Times New Roman" w:cs="Times New Roman"/>
                <w:sz w:val="27"/>
                <w:szCs w:val="27"/>
              </w:rPr>
              <w:t>азы консолидированного бюджета К</w:t>
            </w: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раснод</w:t>
            </w:r>
            <w:r w:rsidR="00291CAD" w:rsidRPr="00C202BA">
              <w:rPr>
                <w:rFonts w:ascii="Times New Roman" w:hAnsi="Times New Roman" w:cs="Times New Roman"/>
                <w:sz w:val="27"/>
                <w:szCs w:val="27"/>
              </w:rPr>
              <w:t>арского края и местного бюджета, с</w:t>
            </w: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нижения по налогам и неналоговым платежам на поселения до минимального уровня;</w:t>
            </w:r>
          </w:p>
          <w:p w:rsidR="00077F5D" w:rsidRPr="00C202BA" w:rsidRDefault="00077F5D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-повышения эффективности бюджетных расходов Роговского сельского поселения, обеспечение прозрачности, подотчётности и публичности деятельности органов местного самоуправления;</w:t>
            </w:r>
          </w:p>
          <w:p w:rsidR="00077F5D" w:rsidRPr="00C202BA" w:rsidRDefault="00077F5D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-повышение уровня автоматизации бюджетного процесса Роговского сельского поселения Тимашевского района.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Перечень целевых показателей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C202BA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-Своевременное составление реестра расходных обязательств;</w:t>
            </w:r>
          </w:p>
          <w:p w:rsidR="000D2357" w:rsidRPr="00C202BA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-своевременное составление проекта местного бюджета на очередной год и плановый период;</w:t>
            </w:r>
          </w:p>
          <w:p w:rsidR="000D2357" w:rsidRPr="00C202BA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-доля расходов местного бюджета, увязанных с реестром расходных обязательств, в общем объёме расходов местного бюджета;</w:t>
            </w:r>
          </w:p>
          <w:p w:rsidR="000D2357" w:rsidRPr="00C202BA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-доля расходов местного бюджета, сформированных в рамках муниципальных программ, в общем объёме местного бюджета;</w:t>
            </w:r>
          </w:p>
          <w:p w:rsidR="000D2357" w:rsidRPr="00C202BA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-проведение публичных слушаний по проекту местного бюджета на очередной финансовый год и плановый период;</w:t>
            </w:r>
          </w:p>
          <w:p w:rsidR="000D2357" w:rsidRPr="00C202BA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-темп роста налоговых и неналоговых доходов местного бюджета;</w:t>
            </w:r>
          </w:p>
          <w:p w:rsidR="000D2357" w:rsidRPr="00C202BA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-исполнение местного бюджета по налоговым и неналоговым доходам;</w:t>
            </w:r>
          </w:p>
          <w:p w:rsidR="000D2357" w:rsidRPr="00C202BA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-проведение публичных слушаний по отчёту об исполнении местного бюджета за отчётный финансовый год;</w:t>
            </w:r>
          </w:p>
          <w:p w:rsidR="000D2357" w:rsidRPr="00C202BA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 xml:space="preserve">-уровень исполнения общего объёма расходов </w:t>
            </w:r>
            <w:r w:rsidR="00AA24D2" w:rsidRPr="00C202BA">
              <w:rPr>
                <w:rFonts w:ascii="Times New Roman" w:hAnsi="Times New Roman" w:cs="Times New Roman"/>
                <w:sz w:val="27"/>
                <w:szCs w:val="27"/>
              </w:rPr>
              <w:t>местного бюджета;</w:t>
            </w:r>
          </w:p>
          <w:p w:rsidR="00AA24D2" w:rsidRPr="00C202BA" w:rsidRDefault="00AA24D2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-доля размещённой информации МКУ «ФРУ» Роговского сельского поселения на официальном сайте администрации Роговского сельского поселения в сети Интернет от общего объёма информации, подлежащей обязательному опубликованию.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Проекты и (или)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C202BA" w:rsidRDefault="002D3228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-расходы на обеспечение деятельности оказание услуг муниципальных учреждений);</w:t>
            </w:r>
          </w:p>
          <w:p w:rsidR="002D3228" w:rsidRPr="00C202BA" w:rsidRDefault="002D3228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Расходы на программное обеспечение;</w:t>
            </w:r>
          </w:p>
          <w:p w:rsidR="002D3228" w:rsidRPr="00C202BA" w:rsidRDefault="002D3228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-формирование проекта местного бюджета на очередной финансовый год и плановый период;</w:t>
            </w:r>
          </w:p>
          <w:p w:rsidR="002D3228" w:rsidRPr="00C202BA" w:rsidRDefault="002D3228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Участие в организации и проведении публичных слушаний по проекту местного бюджета на очередной финансовый год и плановый период;</w:t>
            </w:r>
          </w:p>
          <w:p w:rsidR="002D3228" w:rsidRPr="00C202BA" w:rsidRDefault="002D3228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-разработка и публикация проекта местного бюджета в доступной для граждан форме на официальном сайте администрации Роговского сельского поселения в сети Интернет;</w:t>
            </w:r>
          </w:p>
          <w:p w:rsidR="00E80ECB" w:rsidRPr="00C202BA" w:rsidRDefault="00E80ECB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-составление сводной бюджетной росписи местного бюджета (далее</w:t>
            </w:r>
            <w:r w:rsidR="002616DC" w:rsidRPr="00C202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="002616DC" w:rsidRPr="00C202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сводная бюджетная роспись)</w:t>
            </w:r>
            <w:r w:rsidR="002616DC" w:rsidRPr="00C202BA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2616DC" w:rsidRPr="00C202BA" w:rsidRDefault="002616DC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-доведение бюджетных ассигнований и лимитов бюджетных обязательств в соответствии с утверждённой росписью до главных распорядителей средств местного бюджета;</w:t>
            </w:r>
          </w:p>
          <w:p w:rsidR="002616DC" w:rsidRPr="00C202BA" w:rsidRDefault="002616DC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-составление кассового плана исполнения местного бюджета;</w:t>
            </w:r>
          </w:p>
          <w:p w:rsidR="002616DC" w:rsidRPr="00C202BA" w:rsidRDefault="002616DC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-организация работы с главными  распорядителями администраторами (администраторами) доходов местного бюджета по прогнозированию налоговых и неналоговых доходов;</w:t>
            </w:r>
          </w:p>
          <w:p w:rsidR="002616DC" w:rsidRPr="00C202BA" w:rsidRDefault="002616DC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-проведение заседаний Межведомственной комиссии по мобилизации дополнительных доходов в консолидированный бюджет Краснодарского края и местный бюджет;</w:t>
            </w:r>
          </w:p>
          <w:p w:rsidR="002616DC" w:rsidRPr="00C202BA" w:rsidRDefault="002616DC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-организация исполнения местного бюджета, формирование бюджетной росписи и бухгалтерской отчетности;</w:t>
            </w:r>
          </w:p>
          <w:p w:rsidR="0005313E" w:rsidRPr="00C202BA" w:rsidRDefault="002616DC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-участие в организации и проведении публичных слушаний по отчёту об</w:t>
            </w:r>
            <w:r w:rsidR="00A63386" w:rsidRPr="00C202BA">
              <w:rPr>
                <w:rFonts w:ascii="Times New Roman" w:hAnsi="Times New Roman" w:cs="Times New Roman"/>
                <w:sz w:val="27"/>
                <w:szCs w:val="27"/>
              </w:rPr>
              <w:t xml:space="preserve"> исполнении местного бюджета за отчетный финансовый год;</w:t>
            </w:r>
          </w:p>
          <w:p w:rsidR="002D3228" w:rsidRPr="00C202BA" w:rsidRDefault="00A63386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 xml:space="preserve">-разработка и публикация отчёта </w:t>
            </w:r>
            <w:proofErr w:type="gramStart"/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об исполнении местного бюджета за отчётный финансовый год в доступной для граждан форме на официальном сайте</w:t>
            </w:r>
            <w:proofErr w:type="gramEnd"/>
            <w:r w:rsidRPr="00C202BA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Роговского сельского поселения в сети Интернет.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6"/>
                <w:szCs w:val="26"/>
              </w:rPr>
            </w:pPr>
            <w:r w:rsidRPr="00C202B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AA24D2" w:rsidRPr="00C202BA" w:rsidRDefault="00AA24D2" w:rsidP="00AA24D2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Этапы не предусмотрены</w:t>
            </w:r>
          </w:p>
          <w:p w:rsidR="00C07789" w:rsidRPr="00C202BA" w:rsidRDefault="00AA24D2" w:rsidP="00AA24D2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Срок реализации 2024-2026 годы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C202BA" w:rsidRDefault="00C07789" w:rsidP="004A707B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rPr>
                <w:sz w:val="26"/>
                <w:szCs w:val="26"/>
              </w:rPr>
            </w:pPr>
            <w:r w:rsidRPr="00C202BA">
              <w:rPr>
                <w:sz w:val="26"/>
                <w:szCs w:val="26"/>
              </w:rPr>
              <w:t>Объем финансирования</w:t>
            </w:r>
          </w:p>
          <w:p w:rsidR="00C07789" w:rsidRPr="00C202BA" w:rsidRDefault="00C07789" w:rsidP="004A707B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rPr>
                <w:sz w:val="27"/>
                <w:szCs w:val="27"/>
              </w:rPr>
            </w:pPr>
            <w:r w:rsidRPr="00C202BA">
              <w:rPr>
                <w:sz w:val="26"/>
                <w:szCs w:val="26"/>
              </w:rPr>
              <w:t>муниципальной программы, тыс. рублей</w:t>
            </w:r>
          </w:p>
        </w:tc>
        <w:tc>
          <w:tcPr>
            <w:tcW w:w="852" w:type="dxa"/>
            <w:vMerge w:val="restart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5952" w:type="dxa"/>
            <w:gridSpan w:val="4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852" w:type="dxa"/>
            <w:vMerge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6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 xml:space="preserve">местный бюджет </w:t>
            </w:r>
          </w:p>
        </w:tc>
        <w:tc>
          <w:tcPr>
            <w:tcW w:w="1701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C202BA" w:rsidRDefault="00575FDA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2024 год</w:t>
            </w:r>
          </w:p>
        </w:tc>
        <w:tc>
          <w:tcPr>
            <w:tcW w:w="852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6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7" w:type="dxa"/>
            <w:shd w:val="clear" w:color="auto" w:fill="auto"/>
          </w:tcPr>
          <w:p w:rsidR="00C07789" w:rsidRPr="00C202BA" w:rsidRDefault="00AC0A62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6175,6</w:t>
            </w:r>
          </w:p>
        </w:tc>
        <w:tc>
          <w:tcPr>
            <w:tcW w:w="1701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C202BA" w:rsidRDefault="00575FDA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2025 год</w:t>
            </w:r>
          </w:p>
        </w:tc>
        <w:tc>
          <w:tcPr>
            <w:tcW w:w="852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6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7" w:type="dxa"/>
            <w:shd w:val="clear" w:color="auto" w:fill="auto"/>
          </w:tcPr>
          <w:p w:rsidR="00C07789" w:rsidRPr="00C202BA" w:rsidRDefault="009710D4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5915</w:t>
            </w:r>
            <w:r w:rsidR="002F4CE5" w:rsidRPr="00C202BA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C202BA" w:rsidRDefault="00575FDA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2026 год</w:t>
            </w:r>
          </w:p>
        </w:tc>
        <w:tc>
          <w:tcPr>
            <w:tcW w:w="852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6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7" w:type="dxa"/>
            <w:shd w:val="clear" w:color="auto" w:fill="auto"/>
          </w:tcPr>
          <w:p w:rsidR="00C07789" w:rsidRPr="00C202BA" w:rsidRDefault="009710D4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5915</w:t>
            </w:r>
            <w:r w:rsidR="002F4CE5" w:rsidRPr="00C202BA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C07789" w:rsidRPr="00C202BA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75FDA" w:rsidRPr="00335CB3" w:rsidTr="004A707B">
        <w:tc>
          <w:tcPr>
            <w:tcW w:w="3085" w:type="dxa"/>
            <w:shd w:val="clear" w:color="auto" w:fill="auto"/>
          </w:tcPr>
          <w:p w:rsidR="00575FDA" w:rsidRPr="00C202BA" w:rsidRDefault="00575FDA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52" w:type="dxa"/>
            <w:shd w:val="clear" w:color="auto" w:fill="auto"/>
          </w:tcPr>
          <w:p w:rsidR="00575FDA" w:rsidRPr="00C202BA" w:rsidRDefault="00575FDA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6" w:type="dxa"/>
            <w:shd w:val="clear" w:color="auto" w:fill="auto"/>
          </w:tcPr>
          <w:p w:rsidR="00575FDA" w:rsidRPr="00C202BA" w:rsidRDefault="00575FDA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shd w:val="clear" w:color="auto" w:fill="auto"/>
          </w:tcPr>
          <w:p w:rsidR="00575FDA" w:rsidRPr="00C202BA" w:rsidRDefault="00575FDA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7" w:type="dxa"/>
            <w:shd w:val="clear" w:color="auto" w:fill="auto"/>
          </w:tcPr>
          <w:p w:rsidR="00575FDA" w:rsidRPr="00C202BA" w:rsidRDefault="009710D4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C202B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C0A62" w:rsidRPr="00C202BA">
              <w:rPr>
                <w:rFonts w:ascii="Times New Roman" w:hAnsi="Times New Roman" w:cs="Times New Roman"/>
                <w:sz w:val="27"/>
                <w:szCs w:val="27"/>
              </w:rPr>
              <w:t>8005,6</w:t>
            </w:r>
          </w:p>
        </w:tc>
        <w:tc>
          <w:tcPr>
            <w:tcW w:w="1701" w:type="dxa"/>
            <w:shd w:val="clear" w:color="auto" w:fill="auto"/>
          </w:tcPr>
          <w:p w:rsidR="00575FDA" w:rsidRPr="00C202BA" w:rsidRDefault="00575FDA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C0416" w:rsidRPr="00B20C9C" w:rsidRDefault="00C07789" w:rsidP="00B20C9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</w:t>
      </w:r>
    </w:p>
    <w:p w:rsidR="005C0416" w:rsidRPr="005C0416" w:rsidRDefault="005C0416" w:rsidP="005C0416">
      <w:pPr>
        <w:pStyle w:val="a6"/>
        <w:tabs>
          <w:tab w:val="left" w:pos="4253"/>
          <w:tab w:val="left" w:pos="4395"/>
        </w:tabs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EC699E">
        <w:rPr>
          <w:rFonts w:ascii="Times New Roman" w:hAnsi="Times New Roman"/>
          <w:b/>
          <w:sz w:val="28"/>
          <w:szCs w:val="28"/>
        </w:rPr>
        <w:t xml:space="preserve"> </w:t>
      </w:r>
      <w:r w:rsidRPr="00A6208B"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и прогноз развития </w:t>
      </w:r>
      <w:r w:rsidRPr="005C0416">
        <w:rPr>
          <w:rFonts w:ascii="Times New Roman" w:hAnsi="Times New Roman"/>
          <w:b/>
          <w:sz w:val="28"/>
          <w:szCs w:val="28"/>
        </w:rPr>
        <w:t>соответствующей сферы реализации муниципальной программы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 xml:space="preserve"> Одним из основных условий достижения стратегических целей социально-экономического развития Роговского сельского поселения является последовательное проведение финансовой, бюджетной, налоговой и долговой политики, направленной на обеспечение необходимого уровня доходов местного бюджета, мобилизацию дополнительных финансовых ресурсов в целях полного и своевременного исполнения расходных обязательств Роговского сельского поселения.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Обеспечение долгосрочной сбалансированности, устойчивости и реалистичности местного бюджета, повышение эффективности распределения бюджетных средств – необходимое условие для устойчивого экономического роста, улучшения инвестиционного климата, роста уровня и качества жизни населения.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 xml:space="preserve"> </w:t>
      </w:r>
      <w:proofErr w:type="gramStart"/>
      <w:r w:rsidRPr="005C0416">
        <w:rPr>
          <w:sz w:val="28"/>
          <w:szCs w:val="28"/>
        </w:rPr>
        <w:t>В соответствии с проводимой бюджетной реформой на федеральном и региональном уровнях, в Роговском сельском поселении осуществляется планомерный процесс реформирования муниципальных финансов, основной целью которого является повышение эффективности бюджетных расходов.</w:t>
      </w:r>
      <w:proofErr w:type="gramEnd"/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Результатом бюджетной реформы  стало внедрение и совершенствование современных инструментов управления муниципальными финансами: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создание целостной системы регулирования бюджетных правоотношений на основе установленных единых принципов бюджетной системы и чёткого определения статуса и разграничения полномочий участников бюджетного процесса;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организация бюджетного процесса на основе принятия и исполнения расходных обязательств Роговского сельского поселения, отражённых в реестре расходных обязательств;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переход от годового к среднесрочному финансовому планированию, утверждению местного бюджета (бюджета Роговского сельского поселения Тимашевского района) (далее – местного бюджета) на три года;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 xml:space="preserve">начало внедрения инструментов </w:t>
      </w:r>
      <w:proofErr w:type="spellStart"/>
      <w:r w:rsidRPr="005C0416">
        <w:rPr>
          <w:sz w:val="28"/>
          <w:szCs w:val="28"/>
        </w:rPr>
        <w:t>бюджетирования</w:t>
      </w:r>
      <w:proofErr w:type="spellEnd"/>
      <w:r w:rsidRPr="005C0416">
        <w:rPr>
          <w:sz w:val="28"/>
          <w:szCs w:val="28"/>
        </w:rPr>
        <w:t xml:space="preserve">, ориентированного на результат, включая переход от сметного финансирования муниципальных учреждений к финансовому обеспечению выполнения ими муниципальных заданий на оказание муниципальных услуг; 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установление правил и процедур закупки товаров, выполнения работ, оказания услуг для обеспечения муниципальных нужд;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утверждение положения о публичных слушаниях в Роговском сельском поселении, проекта местного бюджета и отчёта о его исполнении;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утверждение порядка разработки, формирования, утверждения и реализации муниципальных программ Роговского сельского поселения.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В целях обеспечения долгосрочной сбалансированности, устойчивости местного бюджета первостепенной задачей является мобилизация доходов местного бюджета.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C0416">
        <w:rPr>
          <w:sz w:val="28"/>
          <w:szCs w:val="28"/>
        </w:rPr>
        <w:lastRenderedPageBreak/>
        <w:t>В целях мобилизации дополнительных доходов в консолидированный бюджет Краснодарского края и местный бюджет, обеспечения взаимодействия администрации Роговского сельского поселения с органами Федеральной налоговой службы, федеральными органами исполнительной власти, организациями, индивидуальными предпринимателями и физическими лицами поселения по реализации мероприятий, направленных на исполнение бюджетных назначений, признания нереальной к взысканию задолженности по неналоговым доходам в местный бюджет создана Межведомственная комиссия по мобилизации дополнительных</w:t>
      </w:r>
      <w:proofErr w:type="gramEnd"/>
      <w:r w:rsidRPr="005C0416">
        <w:rPr>
          <w:sz w:val="28"/>
          <w:szCs w:val="28"/>
        </w:rPr>
        <w:t xml:space="preserve"> доходов в бюджет Роговского сельского поселения.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Межведомственная комиссия организует свою деятельность по наполнению доходной части местного бюджета и сокращению задолженности по налоговым и неналоговым доходам.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 xml:space="preserve">Реформы, реализуемые департаментом финансов в сфере муниципальных финансов, затрагивают организацию бюджетного процесса, </w:t>
      </w:r>
      <w:proofErr w:type="gramStart"/>
      <w:r w:rsidRPr="005C0416">
        <w:rPr>
          <w:sz w:val="28"/>
          <w:szCs w:val="28"/>
        </w:rPr>
        <w:t>контроль за</w:t>
      </w:r>
      <w:proofErr w:type="gramEnd"/>
      <w:r w:rsidRPr="005C0416">
        <w:rPr>
          <w:sz w:val="28"/>
          <w:szCs w:val="28"/>
        </w:rPr>
        <w:t xml:space="preserve"> расходованием бюджетных средств. Эффективная реализация этих реформ требует постоянного повышения степени автоматизации деятельности финансового органа и обеспечивается в Роговском сельском поселении за счёт адаптации автоматизированной системы «Бюджет» (далее – АС «Бюджет»), разработанной научно-производственным объединением «</w:t>
      </w:r>
      <w:proofErr w:type="spellStart"/>
      <w:r w:rsidRPr="005C0416">
        <w:rPr>
          <w:sz w:val="28"/>
          <w:szCs w:val="28"/>
        </w:rPr>
        <w:t>Криста</w:t>
      </w:r>
      <w:proofErr w:type="spellEnd"/>
      <w:r w:rsidRPr="005C0416">
        <w:rPr>
          <w:sz w:val="28"/>
          <w:szCs w:val="28"/>
        </w:rPr>
        <w:t>».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C0416">
        <w:rPr>
          <w:sz w:val="28"/>
          <w:szCs w:val="28"/>
        </w:rPr>
        <w:t>На сегодняшний день АС «Бюджет» позволяет реализовать ряд ключевых преимуществ современных информационных технологий, прежде всего, - возможность работы территориально удалённых участников бюджетного процесса, а также бюджетных и автономных муниципальных учреждений в единой базе данных с использованием средств телекоммуникационной связи, что позволяет решить вопрос исключения дублирования операций по многократному вводу и обработке данных.</w:t>
      </w:r>
      <w:proofErr w:type="gramEnd"/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Вместе с тем информационная система, содержащая детализированные данные о планировании и исполнении бюджета в разрезе каждого участника бюджетного процесса, позволяет оперативно получать необходимую для принятия управленческих решений информацию, а также не требует представления участниками бюджетного процесса большого количества отчётных форм, которые при наличии единой базы данных формируются автоматически.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Среди ключевых целей, стоящих перед органами местного самоуправления,  использование механизмов, ориентированных на результат, в том числе программного метода планирования и финансирования. Ориентация не только на использование бюджетных средств, но и на достижение результата всеми средствами и методами регулирования, которые находятся в распоряжении органов местного самоуправления, а также четкое закрепление ответственности за результаты.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t xml:space="preserve">Необходимость достижения долгосрочных целей социально-экономического развития Роговского сельского поселения Тимашевского района в условиях адаптации бюджетной системы к сокращению и замедлению темпов роста бюджетных доходов повышает актуальность </w:t>
      </w:r>
      <w:proofErr w:type="gramStart"/>
      <w:r w:rsidRPr="005C0416">
        <w:rPr>
          <w:sz w:val="28"/>
          <w:szCs w:val="28"/>
        </w:rPr>
        <w:t>разработки</w:t>
      </w:r>
      <w:proofErr w:type="gramEnd"/>
      <w:r w:rsidRPr="005C0416">
        <w:rPr>
          <w:sz w:val="28"/>
          <w:szCs w:val="28"/>
        </w:rPr>
        <w:t xml:space="preserve"> и </w:t>
      </w:r>
      <w:r w:rsidRPr="005C0416">
        <w:rPr>
          <w:sz w:val="28"/>
          <w:szCs w:val="28"/>
        </w:rPr>
        <w:lastRenderedPageBreak/>
        <w:t>реализации системы мер по усилению ориентации бюджетных расходов на результат, повышению эффективности деятельности органов местного самоуправления, модернизации управления общественными финансами Роговского сельского поселения Тимашевского района.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Для придания этой работе системного характера, выработки четких критериев успеха проводимых изменений целесообразна разработка комплексной программы совершенствования системы управления муниципальными финансами. Разработка муниципальной программы (далее – Программа)  позволит: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-определить основные проблемы, сформировать целостное видение необходимых изменений в рамках принятой общефедеральной концепции развития бюджетной системы, сформулировать основные направления изменений и ожидаемые результаты;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-сформировать системный комплекс мероприятий, который позволит поэтапно за период реализации Программы достичь поставленных целей;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-обеспечить необходимую межведомственную координацию при реализации Программы;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-обеспечить увязку текущей деятельности органов местного самоуправления по управлению бюджетными средствами с достижением долгосрочных целей и задач, координацию действий органов власти на муниципальном и местном уровнях, а также прозрачность и измеримость результатов Программы.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По итогам реализации муниципальной программы «Управление муниципальными финансами на 202</w:t>
      </w:r>
      <w:r w:rsidR="000B57D3">
        <w:rPr>
          <w:sz w:val="28"/>
          <w:szCs w:val="28"/>
        </w:rPr>
        <w:t>4</w:t>
      </w:r>
      <w:r w:rsidRPr="005C0416">
        <w:rPr>
          <w:sz w:val="28"/>
          <w:szCs w:val="28"/>
        </w:rPr>
        <w:t xml:space="preserve"> – 202</w:t>
      </w:r>
      <w:r w:rsidR="000B57D3">
        <w:rPr>
          <w:sz w:val="28"/>
          <w:szCs w:val="28"/>
        </w:rPr>
        <w:t>6</w:t>
      </w:r>
      <w:r w:rsidRPr="005C0416">
        <w:rPr>
          <w:sz w:val="28"/>
          <w:szCs w:val="28"/>
        </w:rPr>
        <w:t xml:space="preserve"> годы» Роговского сельского поселения в рамках управления муниципальными финансами планируется достижение следующих результатов:</w:t>
      </w:r>
    </w:p>
    <w:p w:rsidR="005C0416" w:rsidRPr="00A84E72" w:rsidRDefault="005C0416" w:rsidP="005C0416">
      <w:pPr>
        <w:ind w:firstLine="709"/>
        <w:jc w:val="both"/>
        <w:rPr>
          <w:sz w:val="28"/>
          <w:szCs w:val="28"/>
        </w:rPr>
      </w:pPr>
      <w:r w:rsidRPr="00A84E72">
        <w:rPr>
          <w:sz w:val="28"/>
          <w:szCs w:val="28"/>
        </w:rPr>
        <w:t>темпа роста налоговых и неналоговых доходов местного бюджета в              202</w:t>
      </w:r>
      <w:r w:rsidR="00A84E72">
        <w:rPr>
          <w:sz w:val="28"/>
          <w:szCs w:val="28"/>
        </w:rPr>
        <w:t>4</w:t>
      </w:r>
      <w:r w:rsidRPr="00A84E72">
        <w:rPr>
          <w:sz w:val="28"/>
          <w:szCs w:val="28"/>
        </w:rPr>
        <w:t xml:space="preserve"> году – </w:t>
      </w:r>
      <w:r w:rsidR="00A84E72">
        <w:rPr>
          <w:sz w:val="28"/>
          <w:szCs w:val="28"/>
        </w:rPr>
        <w:t>105,2</w:t>
      </w:r>
      <w:r w:rsidRPr="00A84E72">
        <w:rPr>
          <w:sz w:val="28"/>
          <w:szCs w:val="28"/>
        </w:rPr>
        <w:t xml:space="preserve"> процента, в 202</w:t>
      </w:r>
      <w:r w:rsidR="00A84E72">
        <w:rPr>
          <w:sz w:val="28"/>
          <w:szCs w:val="28"/>
        </w:rPr>
        <w:t>5</w:t>
      </w:r>
      <w:r w:rsidRPr="00A84E72">
        <w:rPr>
          <w:sz w:val="28"/>
          <w:szCs w:val="28"/>
        </w:rPr>
        <w:t xml:space="preserve"> году – </w:t>
      </w:r>
      <w:r w:rsidR="00A84E72">
        <w:rPr>
          <w:sz w:val="28"/>
          <w:szCs w:val="28"/>
        </w:rPr>
        <w:t>105,4</w:t>
      </w:r>
      <w:r w:rsidRPr="00A84E72">
        <w:rPr>
          <w:sz w:val="28"/>
          <w:szCs w:val="28"/>
        </w:rPr>
        <w:t xml:space="preserve"> процента, в 202</w:t>
      </w:r>
      <w:r w:rsidR="00A84E72">
        <w:rPr>
          <w:sz w:val="28"/>
          <w:szCs w:val="28"/>
        </w:rPr>
        <w:t>5</w:t>
      </w:r>
      <w:r w:rsidRPr="00A84E72">
        <w:rPr>
          <w:sz w:val="28"/>
          <w:szCs w:val="28"/>
        </w:rPr>
        <w:t xml:space="preserve"> году –                 </w:t>
      </w:r>
      <w:r w:rsidR="00A84E72">
        <w:rPr>
          <w:sz w:val="28"/>
          <w:szCs w:val="28"/>
        </w:rPr>
        <w:t>103,1</w:t>
      </w:r>
      <w:r w:rsidRPr="00A84E72">
        <w:rPr>
          <w:sz w:val="28"/>
          <w:szCs w:val="28"/>
        </w:rPr>
        <w:t xml:space="preserve"> процента;</w:t>
      </w:r>
    </w:p>
    <w:p w:rsidR="005C0416" w:rsidRPr="00A84E72" w:rsidRDefault="005C0416" w:rsidP="005C0416">
      <w:pPr>
        <w:ind w:firstLine="709"/>
        <w:jc w:val="both"/>
        <w:rPr>
          <w:sz w:val="28"/>
          <w:szCs w:val="28"/>
        </w:rPr>
      </w:pPr>
      <w:r w:rsidRPr="00A84E72">
        <w:rPr>
          <w:sz w:val="28"/>
          <w:szCs w:val="28"/>
        </w:rPr>
        <w:t xml:space="preserve">обеспечения реализации расходных обязательств в рамках мероприятий </w:t>
      </w:r>
      <w:r w:rsidR="00E25956">
        <w:rPr>
          <w:sz w:val="28"/>
          <w:szCs w:val="28"/>
        </w:rPr>
        <w:t>11</w:t>
      </w:r>
      <w:r w:rsidRPr="00A84E72">
        <w:rPr>
          <w:sz w:val="28"/>
          <w:szCs w:val="28"/>
        </w:rPr>
        <w:t xml:space="preserve"> муниципальных программ Роговского сельского поселения Тимашевского района;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84E72">
        <w:rPr>
          <w:color w:val="000000"/>
          <w:sz w:val="28"/>
          <w:szCs w:val="28"/>
        </w:rPr>
        <w:t>доли расходов местного бюджета, сформированных в рамках муниципальных программ, в 202</w:t>
      </w:r>
      <w:r w:rsidR="00A84E72">
        <w:rPr>
          <w:color w:val="000000"/>
          <w:sz w:val="28"/>
          <w:szCs w:val="28"/>
        </w:rPr>
        <w:t>4</w:t>
      </w:r>
      <w:r w:rsidRPr="00A84E72">
        <w:rPr>
          <w:color w:val="000000"/>
          <w:sz w:val="28"/>
          <w:szCs w:val="28"/>
        </w:rPr>
        <w:t xml:space="preserve"> году в размере не менее 75,0 процентов в общем объёме расходов местного бюджета, в 202</w:t>
      </w:r>
      <w:r w:rsidR="00A84E72">
        <w:rPr>
          <w:color w:val="000000"/>
          <w:sz w:val="28"/>
          <w:szCs w:val="28"/>
        </w:rPr>
        <w:t>5</w:t>
      </w:r>
      <w:r w:rsidRPr="00A84E72">
        <w:rPr>
          <w:color w:val="000000"/>
          <w:sz w:val="28"/>
          <w:szCs w:val="28"/>
        </w:rPr>
        <w:t xml:space="preserve"> году – не менее 80,0 процентов, в 202</w:t>
      </w:r>
      <w:r w:rsidR="00A84E72">
        <w:rPr>
          <w:color w:val="000000"/>
          <w:sz w:val="28"/>
          <w:szCs w:val="28"/>
        </w:rPr>
        <w:t>6</w:t>
      </w:r>
      <w:r w:rsidRPr="00A84E72">
        <w:rPr>
          <w:color w:val="000000"/>
          <w:sz w:val="28"/>
          <w:szCs w:val="28"/>
        </w:rPr>
        <w:t xml:space="preserve"> году – не менее 83,0 процентов.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5C0416" w:rsidRPr="005C0416" w:rsidRDefault="005C0416" w:rsidP="005C0416">
      <w:pPr>
        <w:tabs>
          <w:tab w:val="left" w:pos="4253"/>
          <w:tab w:val="left" w:pos="4395"/>
        </w:tabs>
        <w:spacing w:line="228" w:lineRule="auto"/>
        <w:jc w:val="center"/>
        <w:rPr>
          <w:b/>
          <w:sz w:val="28"/>
          <w:szCs w:val="28"/>
        </w:rPr>
      </w:pPr>
      <w:r w:rsidRPr="005C0416">
        <w:rPr>
          <w:b/>
          <w:sz w:val="28"/>
          <w:szCs w:val="28"/>
        </w:rPr>
        <w:t>2.</w:t>
      </w:r>
      <w:r w:rsidRPr="005C0416">
        <w:rPr>
          <w:sz w:val="28"/>
          <w:szCs w:val="28"/>
        </w:rPr>
        <w:t xml:space="preserve"> </w:t>
      </w:r>
      <w:r w:rsidRPr="005C0416">
        <w:rPr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Целями Программы являются: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повышение эффективности и прозрачности управления муниципальными финансами Роговского сельского поселения Тимашевского района;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повышение финансовой устойчивости местного бюджета;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 xml:space="preserve">создание условий для повышения эффективности деятельности органов местного самоуправления по предоставлению муниципальных услуг, </w:t>
      </w:r>
      <w:r w:rsidRPr="005C0416">
        <w:rPr>
          <w:sz w:val="28"/>
          <w:szCs w:val="28"/>
        </w:rPr>
        <w:lastRenderedPageBreak/>
        <w:t>увеличению их доступности и качества, реализации долгосрочных приоритетов и целей социально-экономического развития Роговского сельского поселения Тимашевского района;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развитие информационно-аналитических систем управления средствами местного бюджета.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 xml:space="preserve"> Достижение поставленных целей предполагается путём решения следующих задач:</w:t>
      </w:r>
    </w:p>
    <w:p w:rsidR="005C0416" w:rsidRPr="005C0416" w:rsidRDefault="005C0416" w:rsidP="005C0416">
      <w:pPr>
        <w:pStyle w:val="10"/>
        <w:ind w:left="0" w:firstLine="709"/>
        <w:jc w:val="both"/>
        <w:rPr>
          <w:szCs w:val="28"/>
        </w:rPr>
      </w:pPr>
      <w:r w:rsidRPr="005C0416">
        <w:rPr>
          <w:szCs w:val="28"/>
        </w:rPr>
        <w:t>организация бюджетного процесса в соответствии с требованиями бюджетного законодательства;</w:t>
      </w:r>
    </w:p>
    <w:p w:rsidR="005C0416" w:rsidRPr="005C0416" w:rsidRDefault="005C0416" w:rsidP="005C0416">
      <w:pPr>
        <w:pStyle w:val="10"/>
        <w:ind w:left="0" w:firstLine="709"/>
        <w:jc w:val="both"/>
        <w:rPr>
          <w:szCs w:val="28"/>
        </w:rPr>
      </w:pPr>
      <w:r w:rsidRPr="005C0416">
        <w:rPr>
          <w:szCs w:val="28"/>
        </w:rPr>
        <w:t>увеличение налоговых и неналоговых доходов местного бюджета;</w:t>
      </w:r>
    </w:p>
    <w:p w:rsidR="005C0416" w:rsidRPr="005C0416" w:rsidRDefault="005C0416" w:rsidP="005C0416">
      <w:pPr>
        <w:pStyle w:val="10"/>
        <w:ind w:left="0" w:firstLine="709"/>
        <w:jc w:val="both"/>
        <w:rPr>
          <w:szCs w:val="28"/>
        </w:rPr>
      </w:pPr>
      <w:r w:rsidRPr="005C0416">
        <w:rPr>
          <w:szCs w:val="28"/>
        </w:rPr>
        <w:t>создание условий для роста налогооблагаемой базы местного бюджета, снижение недоимки по налогам и неналоговым платежам на территории Роговского сельского поселения до минимального уровня;</w:t>
      </w:r>
    </w:p>
    <w:p w:rsidR="005C0416" w:rsidRPr="005C0416" w:rsidRDefault="005C0416" w:rsidP="005C0416">
      <w:pPr>
        <w:pStyle w:val="10"/>
        <w:ind w:left="0" w:firstLine="709"/>
        <w:jc w:val="both"/>
        <w:rPr>
          <w:szCs w:val="28"/>
        </w:rPr>
      </w:pPr>
      <w:r w:rsidRPr="005C0416">
        <w:rPr>
          <w:szCs w:val="28"/>
        </w:rPr>
        <w:t xml:space="preserve">повышение эффективности бюджетных расходов Роговского сельского поселения, обеспечение прозрачности, подотчётности и публичности деятельности органов местного самоуправления; </w:t>
      </w:r>
    </w:p>
    <w:p w:rsidR="005C0416" w:rsidRPr="005C0416" w:rsidRDefault="005C0416" w:rsidP="005C04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16">
        <w:rPr>
          <w:rFonts w:ascii="Times New Roman" w:hAnsi="Times New Roman" w:cs="Times New Roman"/>
          <w:sz w:val="28"/>
          <w:szCs w:val="28"/>
        </w:rPr>
        <w:t>Для оценки социально-экономической эффективности Программы будут использованы целевые показатели согласно приложению № 1 к настоящей Программе.</w:t>
      </w:r>
    </w:p>
    <w:p w:rsidR="005C0416" w:rsidRPr="005C0416" w:rsidRDefault="005C0416" w:rsidP="005C0416">
      <w:pPr>
        <w:ind w:firstLine="567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Этапы реализации муниципальной программы не предусмотрены</w:t>
      </w:r>
    </w:p>
    <w:p w:rsidR="005C0416" w:rsidRPr="005C0416" w:rsidRDefault="005C0416" w:rsidP="005C0416">
      <w:pPr>
        <w:ind w:firstLine="567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Срок реализации муниципальной программы - 202</w:t>
      </w:r>
      <w:r w:rsidR="00A62393">
        <w:rPr>
          <w:sz w:val="28"/>
          <w:szCs w:val="28"/>
        </w:rPr>
        <w:t>4</w:t>
      </w:r>
      <w:r w:rsidRPr="005C0416">
        <w:rPr>
          <w:sz w:val="28"/>
          <w:szCs w:val="28"/>
        </w:rPr>
        <w:t> - 202</w:t>
      </w:r>
      <w:r w:rsidR="00A62393">
        <w:rPr>
          <w:sz w:val="28"/>
          <w:szCs w:val="28"/>
        </w:rPr>
        <w:t>6</w:t>
      </w:r>
      <w:r w:rsidRPr="005C0416">
        <w:rPr>
          <w:sz w:val="28"/>
          <w:szCs w:val="28"/>
        </w:rPr>
        <w:t> годы.</w:t>
      </w:r>
    </w:p>
    <w:p w:rsidR="005C0416" w:rsidRPr="005C0416" w:rsidRDefault="005C0416" w:rsidP="005C0416">
      <w:pPr>
        <w:jc w:val="both"/>
        <w:rPr>
          <w:sz w:val="28"/>
          <w:szCs w:val="28"/>
        </w:rPr>
      </w:pPr>
      <w:r w:rsidRPr="005C0416">
        <w:rPr>
          <w:sz w:val="28"/>
          <w:szCs w:val="28"/>
        </w:rPr>
        <w:t xml:space="preserve">       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C0416">
        <w:rPr>
          <w:sz w:val="28"/>
          <w:szCs w:val="28"/>
        </w:rPr>
        <w:t xml:space="preserve">         </w:t>
      </w:r>
      <w:r w:rsidRPr="005C0416">
        <w:rPr>
          <w:b/>
          <w:sz w:val="28"/>
          <w:szCs w:val="28"/>
        </w:rPr>
        <w:t>3.Перечень и краткое описание подпрограмм, ведомственных целевых программ и основных мероприятий муниципальной программы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:rsidR="005C0416" w:rsidRPr="005C0416" w:rsidRDefault="005C0416" w:rsidP="005C0416">
      <w:pPr>
        <w:ind w:firstLine="709"/>
        <w:jc w:val="both"/>
        <w:rPr>
          <w:b/>
          <w:sz w:val="28"/>
          <w:szCs w:val="28"/>
        </w:rPr>
      </w:pPr>
      <w:r w:rsidRPr="005C0416">
        <w:rPr>
          <w:sz w:val="28"/>
          <w:szCs w:val="28"/>
        </w:rPr>
        <w:t>В Программе предусматривается комплекс взаимосвязанных мероприятий по годам их реализации в соответствии с приложением № 2 к настоящей Программе.</w:t>
      </w:r>
    </w:p>
    <w:p w:rsidR="005C0416" w:rsidRPr="005C0416" w:rsidRDefault="005C0416" w:rsidP="005C04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16">
        <w:rPr>
          <w:rFonts w:ascii="Times New Roman" w:hAnsi="Times New Roman" w:cs="Times New Roman"/>
          <w:sz w:val="28"/>
          <w:szCs w:val="28"/>
        </w:rPr>
        <w:t>Мероприятия Программы, требующие финансового обеспечения на их реализацию, приведены с указанием источников и объёмов финансирования, в том числе: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расходы на обеспечение деятельности оказание услуг (муниципальных  учреждений);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расходы на программное обеспечение.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5C0416">
        <w:rPr>
          <w:sz w:val="28"/>
          <w:szCs w:val="28"/>
          <w:shd w:val="clear" w:color="auto" w:fill="FFFFFF"/>
        </w:rPr>
        <w:t>Кроме того, в перечень включены мероприятия, не требующие дополнительного финансового обеспечения, в том числе: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формирование проекта местного бюджета на очередной финансовый год и плановый период;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переход на программно-целевой метод формирования местного бюджета на очередной год и плановый период;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составление реестра расходных обязательств Роговского сельского поселения;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lastRenderedPageBreak/>
        <w:t>участие в организации и проведении публичных слушаний по проекту местного бюджета на очередной финансовый год и плановый период;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  <w:shd w:val="clear" w:color="auto" w:fill="FFFFFF"/>
        </w:rPr>
      </w:pPr>
      <w:r w:rsidRPr="005C0416">
        <w:rPr>
          <w:sz w:val="28"/>
          <w:szCs w:val="28"/>
        </w:rPr>
        <w:t xml:space="preserve">разработка и публикация проекта местного бюджета в доступной для граждан форме на официальном сайте администрации Роговского сельского поселения в сети </w:t>
      </w:r>
      <w:r w:rsidRPr="005C0416">
        <w:rPr>
          <w:sz w:val="28"/>
          <w:szCs w:val="28"/>
          <w:shd w:val="clear" w:color="auto" w:fill="FFFFFF"/>
        </w:rPr>
        <w:t>Интернет;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составление сводной бюджетной росписи местного бюджета (далее – сводная бюджетная роспись);</w:t>
      </w:r>
    </w:p>
    <w:p w:rsidR="005C0416" w:rsidRPr="005C0416" w:rsidRDefault="005C0416" w:rsidP="005C0416">
      <w:pPr>
        <w:ind w:firstLine="709"/>
        <w:jc w:val="both"/>
        <w:rPr>
          <w:b/>
          <w:sz w:val="28"/>
          <w:szCs w:val="28"/>
        </w:rPr>
      </w:pPr>
      <w:r w:rsidRPr="005C0416">
        <w:rPr>
          <w:sz w:val="28"/>
          <w:szCs w:val="28"/>
        </w:rPr>
        <w:t>доведение бюджетных ассигнований и лимитов бюджетных обязательств в соответствии с утверждённой сводной бюджетной росписью до главных распорядителей средств местного бюджета;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составление кассового плана исполнения местного бюджета;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организация работы с главными администраторами (администраторами) доходов местного бюджета по прогнозированию налоговых и неналоговых доходов;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проведение заседаний Межведомственной комиссии по мобилизации дополнительных доходов в консолидированный бюджет Краснодарского края и местный бюджет;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организация исполнения местного бюджета, формирование бюджетной и бухгалтерской отчётности;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участие в организации и проведении публичных слушаний по отчёту об исполнении местного бюджета за отчётный финансовый год;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  <w:shd w:val="clear" w:color="auto" w:fill="FFFFFF"/>
        </w:rPr>
      </w:pPr>
      <w:r w:rsidRPr="005C0416">
        <w:rPr>
          <w:sz w:val="28"/>
          <w:szCs w:val="28"/>
        </w:rPr>
        <w:t xml:space="preserve">разработка и публикация отчёта </w:t>
      </w:r>
      <w:proofErr w:type="gramStart"/>
      <w:r w:rsidRPr="005C0416">
        <w:rPr>
          <w:sz w:val="28"/>
          <w:szCs w:val="28"/>
        </w:rPr>
        <w:t>об исполнении местного бюджета за отчётный финансовый год в доступной для граждан форме на официальном сайте</w:t>
      </w:r>
      <w:proofErr w:type="gramEnd"/>
      <w:r w:rsidRPr="005C0416">
        <w:rPr>
          <w:sz w:val="28"/>
          <w:szCs w:val="28"/>
        </w:rPr>
        <w:t xml:space="preserve"> администрации Роговского сельского поселения в сети </w:t>
      </w:r>
      <w:r w:rsidRPr="005C0416">
        <w:rPr>
          <w:sz w:val="28"/>
          <w:szCs w:val="28"/>
          <w:shd w:val="clear" w:color="auto" w:fill="FFFFFF"/>
        </w:rPr>
        <w:t>Интернет.</w:t>
      </w:r>
    </w:p>
    <w:p w:rsidR="005C0416" w:rsidRPr="005C0416" w:rsidRDefault="005C0416" w:rsidP="005C0416">
      <w:pPr>
        <w:pStyle w:val="1"/>
        <w:numPr>
          <w:ilvl w:val="0"/>
          <w:numId w:val="0"/>
        </w:numPr>
        <w:jc w:val="both"/>
        <w:rPr>
          <w:b/>
          <w:sz w:val="28"/>
          <w:szCs w:val="28"/>
        </w:rPr>
      </w:pPr>
    </w:p>
    <w:p w:rsidR="005C0416" w:rsidRPr="005C0416" w:rsidRDefault="005C0416" w:rsidP="005C0416">
      <w:pPr>
        <w:jc w:val="center"/>
        <w:rPr>
          <w:b/>
          <w:color w:val="000000"/>
          <w:sz w:val="28"/>
          <w:szCs w:val="28"/>
        </w:rPr>
      </w:pPr>
      <w:r w:rsidRPr="005C0416">
        <w:rPr>
          <w:b/>
          <w:color w:val="000000"/>
          <w:sz w:val="28"/>
          <w:szCs w:val="28"/>
        </w:rPr>
        <w:t>4.  Обоснование ресурсного обеспечения муниципальной программы</w:t>
      </w:r>
    </w:p>
    <w:p w:rsidR="005C0416" w:rsidRPr="005C0416" w:rsidRDefault="005C0416" w:rsidP="005C0416">
      <w:pPr>
        <w:pStyle w:val="a7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>Источниками финансирования основных  мероприятий муниципальной программы «Управление муниципальными финансами» на 202</w:t>
      </w:r>
      <w:r w:rsidR="00A62393">
        <w:rPr>
          <w:color w:val="000000"/>
          <w:sz w:val="28"/>
          <w:szCs w:val="28"/>
        </w:rPr>
        <w:t>4</w:t>
      </w:r>
      <w:r w:rsidRPr="005C0416">
        <w:rPr>
          <w:color w:val="000000"/>
          <w:sz w:val="28"/>
          <w:szCs w:val="28"/>
        </w:rPr>
        <w:t>-202</w:t>
      </w:r>
      <w:r w:rsidR="00A62393">
        <w:rPr>
          <w:color w:val="000000"/>
          <w:sz w:val="28"/>
          <w:szCs w:val="28"/>
        </w:rPr>
        <w:t>6</w:t>
      </w:r>
      <w:r w:rsidRPr="005C0416">
        <w:rPr>
          <w:color w:val="000000"/>
          <w:sz w:val="28"/>
          <w:szCs w:val="28"/>
        </w:rPr>
        <w:t xml:space="preserve"> годы является бюджет поселения. </w:t>
      </w:r>
    </w:p>
    <w:p w:rsidR="005C0416" w:rsidRPr="005C0416" w:rsidRDefault="005C0416" w:rsidP="005C0416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>Объемы финансирования определяются с учетом средств, предусмотренных в бюджете на эти цели.</w:t>
      </w:r>
    </w:p>
    <w:p w:rsidR="005C0416" w:rsidRPr="005C0416" w:rsidRDefault="005C0416" w:rsidP="005C0416">
      <w:pPr>
        <w:ind w:firstLine="720"/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 xml:space="preserve">Для реализации Основного мероприятия №1: «Расходы на обеспечение деятельности муниципального казенного учреждения «Финансово-расчетного управления» предусмотрено средств местного бюджета в размере </w:t>
      </w:r>
      <w:r w:rsidR="00DE2832">
        <w:rPr>
          <w:color w:val="000000"/>
          <w:sz w:val="28"/>
          <w:szCs w:val="28"/>
        </w:rPr>
        <w:t>17</w:t>
      </w:r>
      <w:r w:rsidR="005248BA">
        <w:rPr>
          <w:color w:val="000000"/>
          <w:sz w:val="28"/>
          <w:szCs w:val="28"/>
        </w:rPr>
        <w:t>539,7</w:t>
      </w:r>
      <w:r w:rsidRPr="007B6840">
        <w:rPr>
          <w:color w:val="000000"/>
          <w:sz w:val="28"/>
          <w:szCs w:val="28"/>
        </w:rPr>
        <w:t xml:space="preserve"> </w:t>
      </w:r>
      <w:r w:rsidRPr="00984440">
        <w:rPr>
          <w:color w:val="000000"/>
          <w:sz w:val="28"/>
          <w:szCs w:val="28"/>
        </w:rPr>
        <w:t>тыс</w:t>
      </w:r>
      <w:proofErr w:type="gramStart"/>
      <w:r w:rsidRPr="00984440">
        <w:rPr>
          <w:color w:val="000000"/>
          <w:sz w:val="28"/>
          <w:szCs w:val="28"/>
        </w:rPr>
        <w:t>.р</w:t>
      </w:r>
      <w:proofErr w:type="gramEnd"/>
      <w:r w:rsidRPr="00984440">
        <w:rPr>
          <w:color w:val="000000"/>
          <w:sz w:val="28"/>
          <w:szCs w:val="28"/>
        </w:rPr>
        <w:t>уб., из них на:</w:t>
      </w:r>
    </w:p>
    <w:p w:rsidR="005C0416" w:rsidRPr="005C0416" w:rsidRDefault="005C0416" w:rsidP="005C0416">
      <w:pPr>
        <w:ind w:firstLine="720"/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 xml:space="preserve">заработную плату и начисления на оплату труда предусмотрено средств местного бюджета </w:t>
      </w:r>
      <w:r w:rsidRPr="00C202BA">
        <w:rPr>
          <w:color w:val="000000"/>
          <w:sz w:val="28"/>
          <w:szCs w:val="28"/>
        </w:rPr>
        <w:t xml:space="preserve">в размере </w:t>
      </w:r>
      <w:r w:rsidR="005B2ECC" w:rsidRPr="00C202BA">
        <w:rPr>
          <w:color w:val="000000"/>
          <w:sz w:val="28"/>
          <w:szCs w:val="28"/>
        </w:rPr>
        <w:t>17</w:t>
      </w:r>
      <w:r w:rsidR="00C202BA" w:rsidRPr="00C202BA">
        <w:rPr>
          <w:color w:val="000000"/>
          <w:sz w:val="28"/>
          <w:szCs w:val="28"/>
        </w:rPr>
        <w:t>261,9</w:t>
      </w:r>
      <w:r w:rsidRPr="00C202BA">
        <w:rPr>
          <w:color w:val="000000"/>
          <w:sz w:val="28"/>
          <w:szCs w:val="28"/>
        </w:rPr>
        <w:t xml:space="preserve"> тыс</w:t>
      </w:r>
      <w:proofErr w:type="gramStart"/>
      <w:r w:rsidRPr="00C202BA">
        <w:rPr>
          <w:color w:val="000000"/>
          <w:sz w:val="28"/>
          <w:szCs w:val="28"/>
        </w:rPr>
        <w:t>.р</w:t>
      </w:r>
      <w:proofErr w:type="gramEnd"/>
      <w:r w:rsidRPr="00C202BA">
        <w:rPr>
          <w:color w:val="000000"/>
          <w:sz w:val="28"/>
          <w:szCs w:val="28"/>
        </w:rPr>
        <w:t>уб.  По годам реализации запланировано 202</w:t>
      </w:r>
      <w:r w:rsidR="00A62393" w:rsidRPr="00C202BA">
        <w:rPr>
          <w:color w:val="000000"/>
          <w:sz w:val="28"/>
          <w:szCs w:val="28"/>
        </w:rPr>
        <w:t>4</w:t>
      </w:r>
      <w:r w:rsidRPr="00C202BA">
        <w:rPr>
          <w:color w:val="000000"/>
          <w:sz w:val="28"/>
          <w:szCs w:val="28"/>
        </w:rPr>
        <w:t xml:space="preserve"> год –</w:t>
      </w:r>
      <w:r w:rsidR="00C202BA" w:rsidRPr="00C202BA">
        <w:rPr>
          <w:color w:val="000000"/>
          <w:sz w:val="28"/>
          <w:szCs w:val="28"/>
        </w:rPr>
        <w:t>5927,7</w:t>
      </w:r>
      <w:r w:rsidR="00A62393" w:rsidRPr="00C202BA">
        <w:rPr>
          <w:color w:val="000000"/>
          <w:sz w:val="28"/>
          <w:szCs w:val="28"/>
        </w:rPr>
        <w:t xml:space="preserve"> </w:t>
      </w:r>
      <w:r w:rsidRPr="00C202BA">
        <w:rPr>
          <w:color w:val="000000"/>
          <w:sz w:val="28"/>
          <w:szCs w:val="28"/>
        </w:rPr>
        <w:t xml:space="preserve"> тыс.</w:t>
      </w:r>
      <w:r w:rsidRPr="005C0416">
        <w:rPr>
          <w:color w:val="000000"/>
          <w:sz w:val="28"/>
          <w:szCs w:val="28"/>
        </w:rPr>
        <w:t>руб., 202</w:t>
      </w:r>
      <w:r w:rsidR="00A62393">
        <w:rPr>
          <w:color w:val="000000"/>
          <w:sz w:val="28"/>
          <w:szCs w:val="28"/>
        </w:rPr>
        <w:t>5</w:t>
      </w:r>
      <w:r w:rsidRPr="005C0416">
        <w:rPr>
          <w:color w:val="000000"/>
          <w:sz w:val="28"/>
          <w:szCs w:val="28"/>
        </w:rPr>
        <w:t xml:space="preserve"> год- </w:t>
      </w:r>
      <w:r w:rsidR="00A62393">
        <w:rPr>
          <w:color w:val="000000"/>
          <w:sz w:val="28"/>
          <w:szCs w:val="28"/>
        </w:rPr>
        <w:t>5667,</w:t>
      </w:r>
      <w:r w:rsidR="002F4CE5">
        <w:rPr>
          <w:color w:val="000000"/>
          <w:sz w:val="28"/>
          <w:szCs w:val="28"/>
        </w:rPr>
        <w:t>1</w:t>
      </w:r>
      <w:r w:rsidR="00A62393">
        <w:rPr>
          <w:color w:val="000000"/>
          <w:sz w:val="28"/>
          <w:szCs w:val="28"/>
        </w:rPr>
        <w:t xml:space="preserve"> </w:t>
      </w:r>
      <w:r w:rsidR="00A62393" w:rsidRPr="005C0416">
        <w:rPr>
          <w:color w:val="000000"/>
          <w:sz w:val="28"/>
          <w:szCs w:val="28"/>
        </w:rPr>
        <w:t xml:space="preserve"> </w:t>
      </w:r>
      <w:r w:rsidRPr="005C0416">
        <w:rPr>
          <w:color w:val="000000"/>
          <w:sz w:val="28"/>
          <w:szCs w:val="28"/>
        </w:rPr>
        <w:t>тыс.руб., 202</w:t>
      </w:r>
      <w:r w:rsidR="00A62393">
        <w:rPr>
          <w:color w:val="000000"/>
          <w:sz w:val="28"/>
          <w:szCs w:val="28"/>
        </w:rPr>
        <w:t>6</w:t>
      </w:r>
      <w:r w:rsidRPr="005C0416">
        <w:rPr>
          <w:color w:val="000000"/>
          <w:sz w:val="28"/>
          <w:szCs w:val="28"/>
        </w:rPr>
        <w:t xml:space="preserve"> год – </w:t>
      </w:r>
      <w:r w:rsidR="00A62393">
        <w:rPr>
          <w:color w:val="000000"/>
          <w:sz w:val="28"/>
          <w:szCs w:val="28"/>
        </w:rPr>
        <w:t>5667,</w:t>
      </w:r>
      <w:r w:rsidR="002F4CE5">
        <w:rPr>
          <w:color w:val="000000"/>
          <w:sz w:val="28"/>
          <w:szCs w:val="28"/>
        </w:rPr>
        <w:t>1</w:t>
      </w:r>
      <w:r w:rsidR="00A62393">
        <w:rPr>
          <w:color w:val="000000"/>
          <w:sz w:val="28"/>
          <w:szCs w:val="28"/>
        </w:rPr>
        <w:t xml:space="preserve"> </w:t>
      </w:r>
      <w:r w:rsidR="00A62393" w:rsidRPr="005C0416">
        <w:rPr>
          <w:color w:val="000000"/>
          <w:sz w:val="28"/>
          <w:szCs w:val="28"/>
        </w:rPr>
        <w:t xml:space="preserve"> </w:t>
      </w:r>
      <w:proofErr w:type="spellStart"/>
      <w:r w:rsidRPr="005C0416">
        <w:rPr>
          <w:color w:val="000000"/>
          <w:sz w:val="28"/>
          <w:szCs w:val="28"/>
        </w:rPr>
        <w:t>тыс.руб</w:t>
      </w:r>
      <w:proofErr w:type="spellEnd"/>
      <w:r w:rsidRPr="005C0416">
        <w:rPr>
          <w:color w:val="000000"/>
          <w:sz w:val="28"/>
          <w:szCs w:val="28"/>
        </w:rPr>
        <w:t>;</w:t>
      </w:r>
    </w:p>
    <w:p w:rsidR="005C0416" w:rsidRPr="005C0416" w:rsidRDefault="005C0416" w:rsidP="00B20C9C">
      <w:pPr>
        <w:ind w:firstLine="708"/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 xml:space="preserve">работы и услуги по содержанию имущества предусмотрено средств местного бюджета в размере </w:t>
      </w:r>
      <w:r w:rsidR="00BB41FB">
        <w:rPr>
          <w:color w:val="000000"/>
          <w:sz w:val="28"/>
          <w:szCs w:val="28"/>
        </w:rPr>
        <w:t>277,</w:t>
      </w:r>
      <w:r w:rsidR="002F4CE5">
        <w:rPr>
          <w:color w:val="000000"/>
          <w:sz w:val="28"/>
          <w:szCs w:val="28"/>
        </w:rPr>
        <w:t>8</w:t>
      </w:r>
      <w:r w:rsidRPr="005C0416">
        <w:rPr>
          <w:color w:val="000000"/>
          <w:sz w:val="28"/>
          <w:szCs w:val="28"/>
        </w:rPr>
        <w:t xml:space="preserve"> тыс</w:t>
      </w:r>
      <w:proofErr w:type="gramStart"/>
      <w:r w:rsidRPr="005C0416">
        <w:rPr>
          <w:color w:val="000000"/>
          <w:sz w:val="28"/>
          <w:szCs w:val="28"/>
        </w:rPr>
        <w:t>.р</w:t>
      </w:r>
      <w:proofErr w:type="gramEnd"/>
      <w:r w:rsidRPr="005C0416">
        <w:rPr>
          <w:color w:val="000000"/>
          <w:sz w:val="28"/>
          <w:szCs w:val="28"/>
        </w:rPr>
        <w:t>уб. По годам реализации запланировано 202</w:t>
      </w:r>
      <w:r w:rsidR="005B2ECC">
        <w:rPr>
          <w:color w:val="000000"/>
          <w:sz w:val="28"/>
          <w:szCs w:val="28"/>
        </w:rPr>
        <w:t>4</w:t>
      </w:r>
      <w:r w:rsidRPr="005C0416">
        <w:rPr>
          <w:color w:val="000000"/>
          <w:sz w:val="28"/>
          <w:szCs w:val="28"/>
        </w:rPr>
        <w:t xml:space="preserve"> год – </w:t>
      </w:r>
      <w:r w:rsidR="00BB41FB">
        <w:rPr>
          <w:color w:val="000000"/>
          <w:sz w:val="28"/>
          <w:szCs w:val="28"/>
        </w:rPr>
        <w:t>92,6</w:t>
      </w:r>
      <w:r w:rsidRPr="005C0416">
        <w:rPr>
          <w:color w:val="000000"/>
          <w:sz w:val="28"/>
          <w:szCs w:val="28"/>
        </w:rPr>
        <w:t xml:space="preserve"> тыс.руб., 202</w:t>
      </w:r>
      <w:r w:rsidR="005B2ECC">
        <w:rPr>
          <w:color w:val="000000"/>
          <w:sz w:val="28"/>
          <w:szCs w:val="28"/>
        </w:rPr>
        <w:t>5</w:t>
      </w:r>
      <w:r w:rsidRPr="005C0416">
        <w:rPr>
          <w:color w:val="000000"/>
          <w:sz w:val="28"/>
          <w:szCs w:val="28"/>
        </w:rPr>
        <w:t xml:space="preserve"> год- </w:t>
      </w:r>
      <w:r w:rsidR="00BB41FB">
        <w:rPr>
          <w:color w:val="000000"/>
          <w:sz w:val="28"/>
          <w:szCs w:val="28"/>
        </w:rPr>
        <w:t>92,6</w:t>
      </w:r>
      <w:r w:rsidRPr="005C0416">
        <w:rPr>
          <w:color w:val="000000"/>
          <w:sz w:val="28"/>
          <w:szCs w:val="28"/>
        </w:rPr>
        <w:t xml:space="preserve"> тыс.руб., 202</w:t>
      </w:r>
      <w:r w:rsidR="005B2ECC">
        <w:rPr>
          <w:color w:val="000000"/>
          <w:sz w:val="28"/>
          <w:szCs w:val="28"/>
        </w:rPr>
        <w:t>6</w:t>
      </w:r>
      <w:r w:rsidRPr="005C0416">
        <w:rPr>
          <w:color w:val="000000"/>
          <w:sz w:val="28"/>
          <w:szCs w:val="28"/>
        </w:rPr>
        <w:t xml:space="preserve"> год – </w:t>
      </w:r>
      <w:r w:rsidR="00BB41FB">
        <w:rPr>
          <w:color w:val="000000"/>
          <w:sz w:val="28"/>
          <w:szCs w:val="28"/>
        </w:rPr>
        <w:t>92,6</w:t>
      </w:r>
      <w:r w:rsidRPr="005C0416">
        <w:rPr>
          <w:color w:val="000000"/>
          <w:sz w:val="28"/>
          <w:szCs w:val="28"/>
        </w:rPr>
        <w:t>тыс.руб.,</w:t>
      </w:r>
    </w:p>
    <w:p w:rsidR="005C0416" w:rsidRPr="005C0416" w:rsidRDefault="005C0416" w:rsidP="005C0416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 xml:space="preserve">        Для реализации основного мероприятия № 2: «Программное обеспечение» предусмотрено средств местного бюджета в размере </w:t>
      </w:r>
      <w:r w:rsidR="00BB41FB">
        <w:rPr>
          <w:color w:val="000000"/>
          <w:sz w:val="28"/>
          <w:szCs w:val="28"/>
        </w:rPr>
        <w:t>465,</w:t>
      </w:r>
      <w:r w:rsidR="002F4CE5">
        <w:rPr>
          <w:color w:val="000000"/>
          <w:sz w:val="28"/>
          <w:szCs w:val="28"/>
        </w:rPr>
        <w:t>9</w:t>
      </w:r>
      <w:r w:rsidRPr="005C0416">
        <w:rPr>
          <w:color w:val="000000"/>
          <w:sz w:val="28"/>
          <w:szCs w:val="28"/>
        </w:rPr>
        <w:t xml:space="preserve"> тыс</w:t>
      </w:r>
      <w:proofErr w:type="gramStart"/>
      <w:r w:rsidRPr="005C0416">
        <w:rPr>
          <w:color w:val="000000"/>
          <w:sz w:val="28"/>
          <w:szCs w:val="28"/>
        </w:rPr>
        <w:t>.р</w:t>
      </w:r>
      <w:proofErr w:type="gramEnd"/>
      <w:r w:rsidRPr="005C0416">
        <w:rPr>
          <w:color w:val="000000"/>
          <w:sz w:val="28"/>
          <w:szCs w:val="28"/>
        </w:rPr>
        <w:t xml:space="preserve">уб. По годам </w:t>
      </w:r>
      <w:r w:rsidRPr="005C0416">
        <w:rPr>
          <w:color w:val="000000"/>
          <w:sz w:val="28"/>
          <w:szCs w:val="28"/>
        </w:rPr>
        <w:lastRenderedPageBreak/>
        <w:t>реализации запланировано 202</w:t>
      </w:r>
      <w:r w:rsidR="005B2ECC">
        <w:rPr>
          <w:color w:val="000000"/>
          <w:sz w:val="28"/>
          <w:szCs w:val="28"/>
        </w:rPr>
        <w:t>4</w:t>
      </w:r>
      <w:r w:rsidRPr="005C0416">
        <w:rPr>
          <w:color w:val="000000"/>
          <w:sz w:val="28"/>
          <w:szCs w:val="28"/>
        </w:rPr>
        <w:t xml:space="preserve"> год – </w:t>
      </w:r>
      <w:r w:rsidR="00BB41FB">
        <w:rPr>
          <w:color w:val="000000"/>
          <w:sz w:val="28"/>
          <w:szCs w:val="28"/>
        </w:rPr>
        <w:t>155,</w:t>
      </w:r>
      <w:r w:rsidR="002F4CE5">
        <w:rPr>
          <w:color w:val="000000"/>
          <w:sz w:val="28"/>
          <w:szCs w:val="28"/>
        </w:rPr>
        <w:t>3</w:t>
      </w:r>
      <w:r w:rsidR="005B2ECC">
        <w:rPr>
          <w:color w:val="000000"/>
          <w:sz w:val="28"/>
          <w:szCs w:val="28"/>
        </w:rPr>
        <w:t xml:space="preserve"> </w:t>
      </w:r>
      <w:r w:rsidRPr="005C0416">
        <w:rPr>
          <w:color w:val="000000"/>
          <w:sz w:val="28"/>
          <w:szCs w:val="28"/>
        </w:rPr>
        <w:t xml:space="preserve"> тыс.руб., 202</w:t>
      </w:r>
      <w:r w:rsidR="005B2ECC">
        <w:rPr>
          <w:color w:val="000000"/>
          <w:sz w:val="28"/>
          <w:szCs w:val="28"/>
        </w:rPr>
        <w:t>5</w:t>
      </w:r>
      <w:r w:rsidRPr="005C0416">
        <w:rPr>
          <w:color w:val="000000"/>
          <w:sz w:val="28"/>
          <w:szCs w:val="28"/>
        </w:rPr>
        <w:t xml:space="preserve"> год- </w:t>
      </w:r>
      <w:r w:rsidR="00BB41FB">
        <w:rPr>
          <w:color w:val="000000"/>
          <w:sz w:val="28"/>
          <w:szCs w:val="28"/>
        </w:rPr>
        <w:t>155,</w:t>
      </w:r>
      <w:r w:rsidR="002F4CE5">
        <w:rPr>
          <w:color w:val="000000"/>
          <w:sz w:val="28"/>
          <w:szCs w:val="28"/>
        </w:rPr>
        <w:t>3</w:t>
      </w:r>
      <w:r w:rsidRPr="005C0416">
        <w:rPr>
          <w:color w:val="000000"/>
          <w:sz w:val="28"/>
          <w:szCs w:val="28"/>
        </w:rPr>
        <w:t xml:space="preserve"> тыс.руб., 202</w:t>
      </w:r>
      <w:r w:rsidR="005B2ECC">
        <w:rPr>
          <w:color w:val="000000"/>
          <w:sz w:val="28"/>
          <w:szCs w:val="28"/>
        </w:rPr>
        <w:t>6</w:t>
      </w:r>
      <w:r w:rsidRPr="005C0416">
        <w:rPr>
          <w:color w:val="000000"/>
          <w:sz w:val="28"/>
          <w:szCs w:val="28"/>
        </w:rPr>
        <w:t xml:space="preserve"> год – </w:t>
      </w:r>
      <w:r w:rsidR="00BB41FB">
        <w:rPr>
          <w:color w:val="000000"/>
          <w:sz w:val="28"/>
          <w:szCs w:val="28"/>
        </w:rPr>
        <w:t>155,</w:t>
      </w:r>
      <w:r w:rsidR="002F4CE5">
        <w:rPr>
          <w:color w:val="000000"/>
          <w:sz w:val="28"/>
          <w:szCs w:val="28"/>
        </w:rPr>
        <w:t>3</w:t>
      </w:r>
      <w:r w:rsidRPr="005C0416">
        <w:rPr>
          <w:color w:val="000000"/>
          <w:sz w:val="28"/>
          <w:szCs w:val="28"/>
        </w:rPr>
        <w:t xml:space="preserve"> тыс.руб., из них на:</w:t>
      </w:r>
    </w:p>
    <w:p w:rsidR="005C0416" w:rsidRPr="005C0416" w:rsidRDefault="005C0416" w:rsidP="005C041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 xml:space="preserve"> программное </w:t>
      </w:r>
      <w:r w:rsidR="00B20C9C">
        <w:rPr>
          <w:color w:val="000000"/>
          <w:sz w:val="28"/>
          <w:szCs w:val="28"/>
        </w:rPr>
        <w:t>обеспечение «Талисман»,</w:t>
      </w:r>
    </w:p>
    <w:p w:rsidR="005C0416" w:rsidRPr="005C0416" w:rsidRDefault="005C0416" w:rsidP="005C041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>прог</w:t>
      </w:r>
      <w:r w:rsidR="00B20C9C">
        <w:rPr>
          <w:color w:val="000000"/>
          <w:sz w:val="28"/>
          <w:szCs w:val="28"/>
        </w:rPr>
        <w:t>раммное обеспечение «АС Бюджет»,</w:t>
      </w:r>
    </w:p>
    <w:p w:rsidR="005C0416" w:rsidRPr="005C0416" w:rsidRDefault="005C0416" w:rsidP="005C041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>ПО «Контур-Экстерн».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C0416">
        <w:rPr>
          <w:bCs/>
          <w:color w:val="000000"/>
          <w:sz w:val="28"/>
          <w:szCs w:val="28"/>
        </w:rPr>
        <w:t>Предполагаемые объемы и источники финансирования муниципальной программы «Управление муниципальными финансами» на 202</w:t>
      </w:r>
      <w:r w:rsidR="00D53DA8">
        <w:rPr>
          <w:bCs/>
          <w:color w:val="000000"/>
          <w:sz w:val="28"/>
          <w:szCs w:val="28"/>
        </w:rPr>
        <w:t>4</w:t>
      </w:r>
      <w:r w:rsidRPr="005C0416">
        <w:rPr>
          <w:bCs/>
          <w:color w:val="000000"/>
          <w:sz w:val="28"/>
          <w:szCs w:val="28"/>
        </w:rPr>
        <w:t xml:space="preserve"> – 202</w:t>
      </w:r>
      <w:r w:rsidR="00D53DA8">
        <w:rPr>
          <w:bCs/>
          <w:color w:val="000000"/>
          <w:sz w:val="28"/>
          <w:szCs w:val="28"/>
        </w:rPr>
        <w:t>6</w:t>
      </w:r>
      <w:r w:rsidRPr="005C0416">
        <w:rPr>
          <w:bCs/>
          <w:color w:val="000000"/>
          <w:sz w:val="28"/>
          <w:szCs w:val="28"/>
        </w:rPr>
        <w:t xml:space="preserve"> годы:</w:t>
      </w:r>
    </w:p>
    <w:p w:rsidR="005C0416" w:rsidRPr="005C0416" w:rsidRDefault="005C0416" w:rsidP="005C0416">
      <w:pPr>
        <w:keepNext/>
        <w:jc w:val="center"/>
        <w:rPr>
          <w:color w:val="000000"/>
          <w:sz w:val="28"/>
          <w:szCs w:val="28"/>
        </w:rPr>
      </w:pPr>
    </w:p>
    <w:tbl>
      <w:tblPr>
        <w:tblW w:w="0" w:type="auto"/>
        <w:jc w:val="center"/>
        <w:tblCellSpacing w:w="0" w:type="dxa"/>
        <w:tblInd w:w="-22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0"/>
        <w:gridCol w:w="3377"/>
        <w:gridCol w:w="1442"/>
        <w:gridCol w:w="1010"/>
        <w:gridCol w:w="1010"/>
        <w:gridCol w:w="1010"/>
        <w:gridCol w:w="1150"/>
      </w:tblGrid>
      <w:tr w:rsidR="005C0416" w:rsidRPr="005C0416" w:rsidTr="003B1EE8">
        <w:trPr>
          <w:trHeight w:val="816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0416" w:rsidRPr="005C0416" w:rsidRDefault="005C0416" w:rsidP="00AC5435">
            <w:pPr>
              <w:spacing w:before="100" w:beforeAutospacing="1"/>
              <w:jc w:val="center"/>
              <w:rPr>
                <w:color w:val="000000"/>
                <w:sz w:val="28"/>
                <w:szCs w:val="28"/>
              </w:rPr>
            </w:pPr>
            <w:r w:rsidRPr="005C0416">
              <w:rPr>
                <w:color w:val="000000"/>
                <w:sz w:val="28"/>
                <w:szCs w:val="28"/>
              </w:rPr>
              <w:t xml:space="preserve">№ </w:t>
            </w:r>
          </w:p>
          <w:p w:rsidR="005C0416" w:rsidRPr="00B20C9C" w:rsidRDefault="00B20C9C" w:rsidP="00AC5435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B20C9C">
              <w:rPr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3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B20C9C" w:rsidRDefault="005C0416" w:rsidP="003B1EE8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B20C9C">
              <w:rPr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  <w:p w:rsidR="005C0416" w:rsidRPr="00B20C9C" w:rsidRDefault="00B20C9C" w:rsidP="003B1EE8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</w:t>
            </w:r>
            <w:r w:rsidR="005C0416" w:rsidRPr="00B20C9C">
              <w:rPr>
                <w:bCs/>
                <w:color w:val="000000"/>
                <w:sz w:val="28"/>
                <w:szCs w:val="28"/>
              </w:rPr>
              <w:t>ероприятий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0416" w:rsidRPr="00B20C9C" w:rsidRDefault="005C0416" w:rsidP="00AC5435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</w:rPr>
            </w:pPr>
            <w:r w:rsidRPr="00B20C9C">
              <w:rPr>
                <w:bCs/>
                <w:color w:val="000000"/>
                <w:sz w:val="28"/>
                <w:szCs w:val="28"/>
              </w:rPr>
              <w:t xml:space="preserve">Ед. </w:t>
            </w:r>
            <w:proofErr w:type="spellStart"/>
            <w:r w:rsidRPr="00B20C9C">
              <w:rPr>
                <w:bCs/>
                <w:color w:val="000000"/>
                <w:sz w:val="28"/>
                <w:szCs w:val="28"/>
              </w:rPr>
              <w:t>измер</w:t>
            </w:r>
            <w:proofErr w:type="spellEnd"/>
            <w:r w:rsidRPr="00B20C9C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0416" w:rsidRPr="00B20C9C" w:rsidRDefault="005C0416" w:rsidP="009906DD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 w:rsidRPr="00B20C9C">
              <w:rPr>
                <w:bCs/>
                <w:color w:val="000000"/>
                <w:sz w:val="28"/>
                <w:szCs w:val="28"/>
              </w:rPr>
              <w:t>202</w:t>
            </w:r>
            <w:r w:rsidR="009906DD" w:rsidRPr="00B20C9C">
              <w:rPr>
                <w:bCs/>
                <w:color w:val="000000"/>
                <w:sz w:val="28"/>
                <w:szCs w:val="28"/>
              </w:rPr>
              <w:t>4г.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0416" w:rsidRPr="00B20C9C" w:rsidRDefault="005C0416" w:rsidP="009906DD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 w:rsidRPr="00B20C9C">
              <w:rPr>
                <w:bCs/>
                <w:color w:val="000000"/>
                <w:sz w:val="28"/>
                <w:szCs w:val="28"/>
              </w:rPr>
              <w:t>202</w:t>
            </w:r>
            <w:r w:rsidR="009906DD" w:rsidRPr="00B20C9C">
              <w:rPr>
                <w:bCs/>
                <w:color w:val="000000"/>
                <w:sz w:val="28"/>
                <w:szCs w:val="28"/>
              </w:rPr>
              <w:t>5</w:t>
            </w:r>
            <w:r w:rsidRPr="00B20C9C">
              <w:rPr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0416" w:rsidRPr="00B20C9C" w:rsidRDefault="005C0416" w:rsidP="009906DD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 w:rsidRPr="00B20C9C">
              <w:rPr>
                <w:bCs/>
                <w:color w:val="000000"/>
                <w:sz w:val="28"/>
                <w:szCs w:val="28"/>
              </w:rPr>
              <w:t>202</w:t>
            </w:r>
            <w:r w:rsidR="009906DD" w:rsidRPr="00B20C9C">
              <w:rPr>
                <w:bCs/>
                <w:color w:val="000000"/>
                <w:sz w:val="28"/>
                <w:szCs w:val="28"/>
              </w:rPr>
              <w:t>6г.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0416" w:rsidRPr="00B20C9C" w:rsidRDefault="005C0416" w:rsidP="00AC5435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</w:rPr>
            </w:pPr>
            <w:r w:rsidRPr="00B20C9C">
              <w:rPr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5C0416" w:rsidRPr="005C0416" w:rsidTr="003B1EE8">
        <w:trPr>
          <w:trHeight w:val="115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5C0416" w:rsidP="00AC5435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</w:rPr>
            </w:pPr>
            <w:r w:rsidRPr="005C041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B20C9C" w:rsidRDefault="003B1EE8" w:rsidP="003B1EE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 w:rsidR="005C0416" w:rsidRPr="00B20C9C">
              <w:rPr>
                <w:color w:val="000000"/>
              </w:rPr>
              <w:t>на обеспечение деятельности муниципального казенного учреждения «Финансово-расчетного управления»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B20C9C" w:rsidRDefault="005C0416" w:rsidP="00B20C9C">
            <w:pPr>
              <w:spacing w:before="100" w:beforeAutospacing="1" w:after="119"/>
              <w:rPr>
                <w:color w:val="000000"/>
              </w:rPr>
            </w:pPr>
            <w:r w:rsidRPr="00B20C9C">
              <w:rPr>
                <w:color w:val="000000"/>
              </w:rPr>
              <w:t>тыс</w:t>
            </w:r>
            <w:proofErr w:type="gramStart"/>
            <w:r w:rsidRPr="00B20C9C">
              <w:rPr>
                <w:color w:val="000000"/>
              </w:rPr>
              <w:t>.р</w:t>
            </w:r>
            <w:proofErr w:type="gramEnd"/>
            <w:r w:rsidRPr="00B20C9C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3D2F" w:rsidRPr="005C0416" w:rsidRDefault="00C202BA" w:rsidP="00330440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6020,3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BB3D2F" w:rsidP="003304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5759,7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BB3D2F" w:rsidP="003304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5759,7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3D2F" w:rsidRPr="005C0416" w:rsidRDefault="00DE2832" w:rsidP="00C202BA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C202BA">
              <w:rPr>
                <w:color w:val="000000"/>
                <w:sz w:val="28"/>
                <w:szCs w:val="28"/>
              </w:rPr>
              <w:t>539,7</w:t>
            </w:r>
          </w:p>
        </w:tc>
      </w:tr>
      <w:tr w:rsidR="005C0416" w:rsidRPr="005C0416" w:rsidTr="003B1EE8">
        <w:trPr>
          <w:trHeight w:val="491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5C0416" w:rsidP="00AC5435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C041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B20C9C" w:rsidRDefault="005C0416" w:rsidP="00AC5435">
            <w:pPr>
              <w:spacing w:before="100" w:beforeAutospacing="1" w:after="119"/>
              <w:rPr>
                <w:color w:val="000000"/>
              </w:rPr>
            </w:pPr>
            <w:r w:rsidRPr="00B20C9C">
              <w:rPr>
                <w:color w:val="000000"/>
              </w:rPr>
              <w:t>Программное обеспечение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B20C9C" w:rsidRDefault="005C0416" w:rsidP="00B20C9C">
            <w:pPr>
              <w:spacing w:before="100" w:beforeAutospacing="1" w:after="119"/>
              <w:rPr>
                <w:color w:val="000000"/>
              </w:rPr>
            </w:pPr>
            <w:r w:rsidRPr="00B20C9C">
              <w:rPr>
                <w:color w:val="000000"/>
              </w:rPr>
              <w:t>тыс</w:t>
            </w:r>
            <w:proofErr w:type="gramStart"/>
            <w:r w:rsidRPr="00B20C9C">
              <w:rPr>
                <w:color w:val="000000"/>
              </w:rPr>
              <w:t>.р</w:t>
            </w:r>
            <w:proofErr w:type="gramEnd"/>
            <w:r w:rsidRPr="00B20C9C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BB3D2F" w:rsidP="00330440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</w:t>
            </w:r>
            <w:r w:rsidR="0033044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BB3D2F" w:rsidP="00330440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</w:t>
            </w:r>
            <w:r w:rsidR="0033044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BB3D2F" w:rsidP="00330440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</w:t>
            </w:r>
            <w:r w:rsidR="0033044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DE2832" w:rsidP="00330440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465,</w:t>
            </w:r>
            <w:r w:rsidR="00330440">
              <w:rPr>
                <w:color w:val="000000"/>
                <w:sz w:val="28"/>
                <w:szCs w:val="28"/>
              </w:rPr>
              <w:t>9</w:t>
            </w:r>
          </w:p>
        </w:tc>
      </w:tr>
    </w:tbl>
    <w:p w:rsidR="005C0416" w:rsidRPr="005C0416" w:rsidRDefault="005C0416" w:rsidP="005C04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0C9C" w:rsidRDefault="00B20C9C" w:rsidP="00B20C9C">
      <w:pPr>
        <w:tabs>
          <w:tab w:val="left" w:pos="284"/>
          <w:tab w:val="left" w:pos="719"/>
        </w:tabs>
        <w:ind w:firstLine="851"/>
        <w:jc w:val="both"/>
      </w:pPr>
    </w:p>
    <w:p w:rsidR="00B20C9C" w:rsidRPr="00B20C9C" w:rsidRDefault="00B20C9C" w:rsidP="00B20C9C">
      <w:pPr>
        <w:jc w:val="center"/>
        <w:rPr>
          <w:sz w:val="28"/>
          <w:szCs w:val="28"/>
        </w:rPr>
      </w:pPr>
      <w:r w:rsidRPr="00B20C9C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B20C9C" w:rsidRPr="00B20C9C" w:rsidRDefault="00B20C9C" w:rsidP="00B20C9C">
      <w:pPr>
        <w:jc w:val="center"/>
        <w:rPr>
          <w:sz w:val="28"/>
          <w:szCs w:val="28"/>
        </w:rPr>
      </w:pPr>
    </w:p>
    <w:p w:rsidR="00B20C9C" w:rsidRPr="00B20C9C" w:rsidRDefault="00B20C9C" w:rsidP="00B20C9C">
      <w:pPr>
        <w:shd w:val="clear" w:color="auto" w:fill="FFFFFF"/>
        <w:ind w:firstLine="555"/>
        <w:jc w:val="both"/>
        <w:rPr>
          <w:sz w:val="28"/>
          <w:szCs w:val="28"/>
        </w:rPr>
      </w:pPr>
      <w:proofErr w:type="gramStart"/>
      <w:r w:rsidRPr="00B20C9C">
        <w:rPr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 </w:t>
      </w:r>
      <w:r>
        <w:rPr>
          <w:sz w:val="28"/>
          <w:szCs w:val="28"/>
        </w:rPr>
        <w:t xml:space="preserve">       </w:t>
      </w:r>
      <w:r w:rsidRPr="00B20C9C">
        <w:rPr>
          <w:sz w:val="28"/>
          <w:szCs w:val="28"/>
        </w:rPr>
        <w:t>14 августа 2023 г. № 201 «Об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B20C9C">
        <w:rPr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B20C9C">
        <w:rPr>
          <w:bCs/>
          <w:sz w:val="28"/>
          <w:szCs w:val="28"/>
        </w:rPr>
        <w:t>».</w:t>
      </w:r>
      <w:proofErr w:type="gramEnd"/>
    </w:p>
    <w:p w:rsidR="00B20C9C" w:rsidRPr="00B20C9C" w:rsidRDefault="00B20C9C" w:rsidP="00B20C9C">
      <w:pPr>
        <w:jc w:val="center"/>
        <w:rPr>
          <w:sz w:val="28"/>
          <w:szCs w:val="28"/>
        </w:rPr>
      </w:pPr>
    </w:p>
    <w:p w:rsidR="00B20C9C" w:rsidRPr="00B20C9C" w:rsidRDefault="00B20C9C" w:rsidP="00B20C9C">
      <w:pPr>
        <w:jc w:val="center"/>
        <w:rPr>
          <w:sz w:val="28"/>
          <w:szCs w:val="28"/>
        </w:rPr>
      </w:pPr>
      <w:r w:rsidRPr="00B20C9C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B20C9C">
        <w:rPr>
          <w:sz w:val="28"/>
          <w:szCs w:val="28"/>
        </w:rPr>
        <w:t>контроль за</w:t>
      </w:r>
      <w:proofErr w:type="gramEnd"/>
      <w:r w:rsidRPr="00B20C9C">
        <w:rPr>
          <w:sz w:val="28"/>
          <w:szCs w:val="28"/>
        </w:rPr>
        <w:t xml:space="preserve"> ее выполнением</w:t>
      </w:r>
    </w:p>
    <w:p w:rsidR="00B20C9C" w:rsidRPr="00B20C9C" w:rsidRDefault="00B20C9C" w:rsidP="00B20C9C">
      <w:pPr>
        <w:jc w:val="center"/>
        <w:rPr>
          <w:sz w:val="28"/>
          <w:szCs w:val="28"/>
          <w:shd w:val="clear" w:color="auto" w:fill="FFFFFF"/>
        </w:rPr>
      </w:pP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муниципальной программой осуществляет </w:t>
      </w:r>
      <w:r w:rsidRPr="00B20C9C">
        <w:rPr>
          <w:sz w:val="28"/>
          <w:szCs w:val="28"/>
        </w:rPr>
        <w:t xml:space="preserve">начальник МКУ «ФРУ» </w:t>
      </w:r>
      <w:r>
        <w:rPr>
          <w:sz w:val="28"/>
          <w:szCs w:val="28"/>
        </w:rPr>
        <w:t>Роговского сельского поселения Тимашевского района.</w:t>
      </w:r>
    </w:p>
    <w:p w:rsidR="00B20C9C" w:rsidRPr="00B20C9C" w:rsidRDefault="00B20C9C" w:rsidP="00B20C9C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Начальник МКУ «ФРУ»</w:t>
      </w:r>
      <w:r w:rsidRPr="00B20C9C">
        <w:rPr>
          <w:sz w:val="28"/>
          <w:szCs w:val="28"/>
        </w:rPr>
        <w:t xml:space="preserve"> Роговского сельского поселения Тимашевского района в процессе реализации муниципальной программы</w:t>
      </w:r>
      <w:r>
        <w:rPr>
          <w:sz w:val="28"/>
          <w:szCs w:val="28"/>
        </w:rPr>
        <w:t>: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                     координаторов подпрограмм, участников муниципальной программы;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организует реализацию муниципальной программы, координацию         деятельности координаторов подпрограмм, участников муниципальной        программы;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подготовку предложений по объемам и источникам      финансирования реализации муниципальной программы на основании        предложений координаторов подпрограмм, участников муниципальной            программы; 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   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    муниципальной программы;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         муниципальной программы);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сайте Роговского сельского поселения  Тимашевского района в сети «Интернет» в разделе «Муниципальные                  программы»;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размещение муниципальной программы (внесение                изменений в программу) в Федеральном государственном реестре документов стратегического планирования, размещенном в государственной                       автоматизированной информационной системе «Управление» (ГАСУ) в            течение 10 дней со дня ее утверждения.</w:t>
      </w:r>
    </w:p>
    <w:p w:rsidR="005C0416" w:rsidRDefault="005C0416" w:rsidP="005C0416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B1EE8" w:rsidRPr="005C0416" w:rsidRDefault="003B1EE8" w:rsidP="005C0416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5C0416" w:rsidRPr="005C0416" w:rsidRDefault="00575FDA" w:rsidP="005C0416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МКУ «ФРУ»</w:t>
      </w:r>
    </w:p>
    <w:p w:rsidR="005C0416" w:rsidRPr="005C0416" w:rsidRDefault="005C0416" w:rsidP="005C0416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416"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5C0416" w:rsidRPr="005C0416" w:rsidRDefault="005C0416" w:rsidP="005C0416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416">
        <w:rPr>
          <w:rFonts w:ascii="Times New Roman" w:hAnsi="Times New Roman"/>
          <w:sz w:val="28"/>
          <w:szCs w:val="28"/>
        </w:rPr>
        <w:t xml:space="preserve">Тимашевского района                      </w:t>
      </w:r>
      <w:r w:rsidR="003B1EE8">
        <w:rPr>
          <w:rFonts w:ascii="Times New Roman" w:hAnsi="Times New Roman"/>
          <w:sz w:val="28"/>
          <w:szCs w:val="28"/>
        </w:rPr>
        <w:tab/>
      </w:r>
      <w:r w:rsidR="003B1EE8">
        <w:rPr>
          <w:rFonts w:ascii="Times New Roman" w:hAnsi="Times New Roman"/>
          <w:sz w:val="28"/>
          <w:szCs w:val="28"/>
        </w:rPr>
        <w:tab/>
      </w:r>
      <w:r w:rsidR="003B1EE8">
        <w:rPr>
          <w:rFonts w:ascii="Times New Roman" w:hAnsi="Times New Roman"/>
          <w:sz w:val="28"/>
          <w:szCs w:val="28"/>
        </w:rPr>
        <w:tab/>
      </w:r>
      <w:r w:rsidR="003B1EE8">
        <w:rPr>
          <w:rFonts w:ascii="Times New Roman" w:hAnsi="Times New Roman"/>
          <w:sz w:val="28"/>
          <w:szCs w:val="28"/>
        </w:rPr>
        <w:tab/>
      </w:r>
      <w:r w:rsidR="003B1EE8">
        <w:rPr>
          <w:rFonts w:ascii="Times New Roman" w:hAnsi="Times New Roman"/>
          <w:sz w:val="28"/>
          <w:szCs w:val="28"/>
        </w:rPr>
        <w:tab/>
      </w:r>
      <w:r w:rsidR="003B1EE8">
        <w:rPr>
          <w:rFonts w:ascii="Times New Roman" w:hAnsi="Times New Roman"/>
          <w:sz w:val="28"/>
          <w:szCs w:val="28"/>
        </w:rPr>
        <w:tab/>
      </w:r>
      <w:r w:rsidR="001A1FD6">
        <w:rPr>
          <w:rFonts w:ascii="Times New Roman" w:hAnsi="Times New Roman"/>
          <w:sz w:val="28"/>
          <w:szCs w:val="28"/>
        </w:rPr>
        <w:t>Е.Е. Роговская</w:t>
      </w:r>
      <w:r w:rsidRPr="005C0416"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5C0416" w:rsidRPr="005C0416" w:rsidRDefault="005C0416" w:rsidP="005C041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D0F9D" w:rsidRPr="005C0416" w:rsidRDefault="00AD0F9D">
      <w:pPr>
        <w:rPr>
          <w:sz w:val="28"/>
          <w:szCs w:val="28"/>
        </w:rPr>
      </w:pPr>
    </w:p>
    <w:sectPr w:rsidR="00AD0F9D" w:rsidRPr="005C0416" w:rsidSect="00DB6601">
      <w:headerReference w:type="even" r:id="rId7"/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6D0" w:rsidRDefault="008336D0" w:rsidP="002E3FE8">
      <w:r>
        <w:separator/>
      </w:r>
    </w:p>
  </w:endnote>
  <w:endnote w:type="continuationSeparator" w:id="0">
    <w:p w:rsidR="008336D0" w:rsidRDefault="008336D0" w:rsidP="002E3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6D0" w:rsidRDefault="008336D0" w:rsidP="002E3FE8">
      <w:r>
        <w:separator/>
      </w:r>
    </w:p>
  </w:footnote>
  <w:footnote w:type="continuationSeparator" w:id="0">
    <w:p w:rsidR="008336D0" w:rsidRDefault="008336D0" w:rsidP="002E3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0E3" w:rsidRDefault="00A40480" w:rsidP="00BB13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77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10E3" w:rsidRDefault="008336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0E3" w:rsidRDefault="00A40480" w:rsidP="00BB13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77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48BA">
      <w:rPr>
        <w:rStyle w:val="a5"/>
        <w:noProof/>
      </w:rPr>
      <w:t>8</w:t>
    </w:r>
    <w:r>
      <w:rPr>
        <w:rStyle w:val="a5"/>
      </w:rPr>
      <w:fldChar w:fldCharType="end"/>
    </w:r>
  </w:p>
  <w:p w:rsidR="002610E3" w:rsidRDefault="008336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789"/>
    <w:rsid w:val="0005313E"/>
    <w:rsid w:val="00077F5D"/>
    <w:rsid w:val="00093D89"/>
    <w:rsid w:val="000A29CA"/>
    <w:rsid w:val="000B57D3"/>
    <w:rsid w:val="000C3656"/>
    <w:rsid w:val="000D2357"/>
    <w:rsid w:val="000F0DB3"/>
    <w:rsid w:val="00112798"/>
    <w:rsid w:val="00134878"/>
    <w:rsid w:val="00175BD7"/>
    <w:rsid w:val="00195F9E"/>
    <w:rsid w:val="001A1FD6"/>
    <w:rsid w:val="001A4E88"/>
    <w:rsid w:val="001B310F"/>
    <w:rsid w:val="001C62F5"/>
    <w:rsid w:val="001F4677"/>
    <w:rsid w:val="00252850"/>
    <w:rsid w:val="002616DC"/>
    <w:rsid w:val="00291CAD"/>
    <w:rsid w:val="002C3E04"/>
    <w:rsid w:val="002D3228"/>
    <w:rsid w:val="002E3FE8"/>
    <w:rsid w:val="002F4CE5"/>
    <w:rsid w:val="00311C27"/>
    <w:rsid w:val="00325372"/>
    <w:rsid w:val="00330440"/>
    <w:rsid w:val="00340DC3"/>
    <w:rsid w:val="003B1EE8"/>
    <w:rsid w:val="003E5F1E"/>
    <w:rsid w:val="00440020"/>
    <w:rsid w:val="004A2A9C"/>
    <w:rsid w:val="004F2145"/>
    <w:rsid w:val="005052EC"/>
    <w:rsid w:val="005248BA"/>
    <w:rsid w:val="0056605B"/>
    <w:rsid w:val="00567435"/>
    <w:rsid w:val="00575FDA"/>
    <w:rsid w:val="00577FA6"/>
    <w:rsid w:val="005B2ECC"/>
    <w:rsid w:val="005C0416"/>
    <w:rsid w:val="005C1F90"/>
    <w:rsid w:val="005C7D38"/>
    <w:rsid w:val="005D3315"/>
    <w:rsid w:val="006A7F96"/>
    <w:rsid w:val="00781D30"/>
    <w:rsid w:val="007976E6"/>
    <w:rsid w:val="007A64DB"/>
    <w:rsid w:val="007A65EB"/>
    <w:rsid w:val="007B3E6F"/>
    <w:rsid w:val="007B6840"/>
    <w:rsid w:val="007C3920"/>
    <w:rsid w:val="007D071D"/>
    <w:rsid w:val="007F192C"/>
    <w:rsid w:val="008336D0"/>
    <w:rsid w:val="008435D0"/>
    <w:rsid w:val="008556E3"/>
    <w:rsid w:val="008A1813"/>
    <w:rsid w:val="008B137C"/>
    <w:rsid w:val="009108AB"/>
    <w:rsid w:val="009710D4"/>
    <w:rsid w:val="00984440"/>
    <w:rsid w:val="009906DD"/>
    <w:rsid w:val="0099107A"/>
    <w:rsid w:val="009A2DA2"/>
    <w:rsid w:val="00A40480"/>
    <w:rsid w:val="00A62393"/>
    <w:rsid w:val="00A63386"/>
    <w:rsid w:val="00A84E72"/>
    <w:rsid w:val="00AA24D2"/>
    <w:rsid w:val="00AC0A62"/>
    <w:rsid w:val="00AD0F9D"/>
    <w:rsid w:val="00B1667F"/>
    <w:rsid w:val="00B20C9C"/>
    <w:rsid w:val="00B7703A"/>
    <w:rsid w:val="00B837E6"/>
    <w:rsid w:val="00BB3D2F"/>
    <w:rsid w:val="00BB41FB"/>
    <w:rsid w:val="00C07789"/>
    <w:rsid w:val="00C202BA"/>
    <w:rsid w:val="00C21B7A"/>
    <w:rsid w:val="00C5742F"/>
    <w:rsid w:val="00CC0F64"/>
    <w:rsid w:val="00CE1595"/>
    <w:rsid w:val="00D007DC"/>
    <w:rsid w:val="00D116B0"/>
    <w:rsid w:val="00D53DA8"/>
    <w:rsid w:val="00DC0310"/>
    <w:rsid w:val="00DC1D54"/>
    <w:rsid w:val="00DC5386"/>
    <w:rsid w:val="00DD2F1B"/>
    <w:rsid w:val="00DE2832"/>
    <w:rsid w:val="00E130C4"/>
    <w:rsid w:val="00E25956"/>
    <w:rsid w:val="00E80ECB"/>
    <w:rsid w:val="00F4432B"/>
    <w:rsid w:val="00F53110"/>
    <w:rsid w:val="00F566DB"/>
    <w:rsid w:val="00F70D29"/>
    <w:rsid w:val="00F778DA"/>
    <w:rsid w:val="00F862F4"/>
    <w:rsid w:val="00FA1072"/>
    <w:rsid w:val="00FB29B8"/>
    <w:rsid w:val="00FE445E"/>
    <w:rsid w:val="00FE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5C041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077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077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7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7789"/>
  </w:style>
  <w:style w:type="character" w:customStyle="1" w:styleId="80">
    <w:name w:val="Заголовок 8 Знак"/>
    <w:basedOn w:val="a0"/>
    <w:link w:val="8"/>
    <w:rsid w:val="005C041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5C04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умерованный список 1"/>
    <w:basedOn w:val="a"/>
    <w:rsid w:val="005C0416"/>
    <w:pPr>
      <w:numPr>
        <w:numId w:val="1"/>
      </w:numPr>
    </w:pPr>
    <w:rPr>
      <w:sz w:val="20"/>
      <w:szCs w:val="20"/>
    </w:rPr>
  </w:style>
  <w:style w:type="paragraph" w:styleId="a6">
    <w:name w:val="List Paragraph"/>
    <w:basedOn w:val="a"/>
    <w:uiPriority w:val="34"/>
    <w:qFormat/>
    <w:rsid w:val="005C04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5C0416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5C0416"/>
    <w:pPr>
      <w:ind w:left="720"/>
      <w:contextualSpacing/>
    </w:pPr>
    <w:rPr>
      <w:sz w:val="28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5C041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5C041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5C04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C04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3226</Words>
  <Characters>18393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Wologzhanina</dc:creator>
  <cp:keywords/>
  <dc:description/>
  <cp:lastModifiedBy>Фёдорова</cp:lastModifiedBy>
  <cp:revision>49</cp:revision>
  <cp:lastPrinted>2024-05-20T13:01:00Z</cp:lastPrinted>
  <dcterms:created xsi:type="dcterms:W3CDTF">2023-08-22T12:18:00Z</dcterms:created>
  <dcterms:modified xsi:type="dcterms:W3CDTF">2024-05-20T13:02:00Z</dcterms:modified>
</cp:coreProperties>
</file>